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38" w:rsidRPr="002875AE" w:rsidRDefault="00BF1538" w:rsidP="00BF15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5AE">
        <w:rPr>
          <w:rFonts w:ascii="Times New Roman" w:eastAsia="Calibri" w:hAnsi="Times New Roman" w:cs="Times New Roman"/>
          <w:b/>
          <w:sz w:val="24"/>
          <w:szCs w:val="24"/>
        </w:rPr>
        <w:t>Извещение</w:t>
      </w:r>
    </w:p>
    <w:p w:rsidR="00BF1538" w:rsidRPr="002875AE" w:rsidRDefault="00BF1538" w:rsidP="00BF15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о проведении закупки у единственного поставщика (исполнителя, подрядчика) № </w:t>
      </w:r>
      <w:r w:rsidR="004531E9">
        <w:rPr>
          <w:rFonts w:ascii="Times New Roman" w:eastAsia="Calibri" w:hAnsi="Times New Roman" w:cs="Times New Roman"/>
          <w:sz w:val="24"/>
          <w:szCs w:val="24"/>
        </w:rPr>
        <w:t>1</w:t>
      </w:r>
    </w:p>
    <w:p w:rsidR="008C3249" w:rsidRPr="008C3249" w:rsidRDefault="00BF1538" w:rsidP="00BF153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F1538">
        <w:rPr>
          <w:rFonts w:ascii="Times New Roman" w:hAnsi="Times New Roman"/>
          <w:sz w:val="24"/>
          <w:szCs w:val="24"/>
          <w:u w:val="single"/>
        </w:rPr>
        <w:t xml:space="preserve">на </w:t>
      </w:r>
      <w:r w:rsidR="00C95A2B">
        <w:rPr>
          <w:rFonts w:ascii="Times New Roman" w:hAnsi="Times New Roman"/>
          <w:sz w:val="24"/>
          <w:szCs w:val="24"/>
          <w:u w:val="single"/>
        </w:rPr>
        <w:t>покупку</w:t>
      </w:r>
      <w:r w:rsidR="00C11919">
        <w:rPr>
          <w:rFonts w:ascii="Times New Roman" w:hAnsi="Times New Roman"/>
          <w:sz w:val="24"/>
          <w:szCs w:val="24"/>
          <w:u w:val="single"/>
        </w:rPr>
        <w:t xml:space="preserve"> тепловой энергии для нужд</w:t>
      </w:r>
    </w:p>
    <w:p w:rsidR="00BF1538" w:rsidRPr="00BF1538" w:rsidRDefault="008C3249" w:rsidP="00BF15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3249">
        <w:rPr>
          <w:rFonts w:ascii="Times New Roman" w:hAnsi="Times New Roman"/>
          <w:sz w:val="24"/>
          <w:szCs w:val="24"/>
          <w:u w:val="single"/>
        </w:rPr>
        <w:t>детского сада №15 «Колокольчик»</w:t>
      </w:r>
      <w:r w:rsidR="00BF1538" w:rsidRPr="008C324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C3249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BF1538" w:rsidRPr="008C3249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BF1538" w:rsidRPr="008C3249">
        <w:rPr>
          <w:rFonts w:ascii="Times New Roman" w:hAnsi="Times New Roman"/>
          <w:color w:val="FFFFFF" w:themeColor="background1"/>
          <w:sz w:val="24"/>
          <w:szCs w:val="24"/>
          <w:u w:val="single"/>
          <w:lang w:val="en-US"/>
        </w:rPr>
        <w:t>j</w:t>
      </w:r>
    </w:p>
    <w:p w:rsidR="00BF1538" w:rsidRPr="002875AE" w:rsidRDefault="00BF1538" w:rsidP="00BF15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>(поставку товаров, выполнение работ, оказание услуг)</w:t>
      </w:r>
    </w:p>
    <w:p w:rsidR="00BF1538" w:rsidRPr="002875AE" w:rsidRDefault="00BF1538" w:rsidP="00BF15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538" w:rsidRPr="002875AE" w:rsidRDefault="00BF1538" w:rsidP="00BF1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>1. Форма процедуры закупки: закупка у единственного поставщика (исполнителя, подрядчика) (далее – закупка у единственного поставщика).</w:t>
      </w:r>
    </w:p>
    <w:p w:rsidR="00BF1538" w:rsidRPr="002875AE" w:rsidRDefault="00BF1538" w:rsidP="00BF1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2. Наименование заказчика: </w:t>
      </w:r>
    </w:p>
    <w:p w:rsidR="00BF1538" w:rsidRPr="002875AE" w:rsidRDefault="00BF1538" w:rsidP="00BF1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Полное: </w:t>
      </w:r>
      <w:r w:rsidR="00212F8C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Муниципального Образования «Светло</w:t>
      </w:r>
      <w:r w:rsidR="004531E9">
        <w:rPr>
          <w:rFonts w:ascii="Times New Roman" w:eastAsia="Calibri" w:hAnsi="Times New Roman" w:cs="Times New Roman"/>
          <w:sz w:val="24"/>
          <w:szCs w:val="24"/>
        </w:rPr>
        <w:t>в</w:t>
      </w:r>
      <w:r w:rsidR="00212F8C">
        <w:rPr>
          <w:rFonts w:ascii="Times New Roman" w:eastAsia="Calibri" w:hAnsi="Times New Roman" w:cs="Times New Roman"/>
          <w:sz w:val="24"/>
          <w:szCs w:val="24"/>
        </w:rPr>
        <w:t>ский Городской Округ» детский сад №15 «Колокольчик»</w:t>
      </w:r>
    </w:p>
    <w:p w:rsidR="00BF1538" w:rsidRPr="002875AE" w:rsidRDefault="00BF1538" w:rsidP="00BF1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Сокращенное: </w:t>
      </w:r>
      <w:r w:rsidR="00212F8C">
        <w:rPr>
          <w:rFonts w:ascii="Times New Roman" w:eastAsia="Calibri" w:hAnsi="Times New Roman" w:cs="Times New Roman"/>
          <w:sz w:val="24"/>
          <w:szCs w:val="24"/>
        </w:rPr>
        <w:t>МАДОУ МО «СГО» д/с №15 «Колокольчик»</w:t>
      </w:r>
    </w:p>
    <w:p w:rsidR="00BF1538" w:rsidRPr="002875AE" w:rsidRDefault="00BF1538" w:rsidP="00BF1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вид деятельности</w:t>
      </w:r>
      <w:r w:rsidRPr="00826B1B">
        <w:rPr>
          <w:rFonts w:ascii="Times New Roman" w:hAnsi="Times New Roman"/>
          <w:sz w:val="24"/>
          <w:szCs w:val="24"/>
        </w:rPr>
        <w:t>: 80.10.</w:t>
      </w:r>
      <w:r w:rsidR="004531E9">
        <w:rPr>
          <w:rFonts w:ascii="Times New Roman" w:hAnsi="Times New Roman"/>
          <w:sz w:val="24"/>
          <w:szCs w:val="24"/>
        </w:rPr>
        <w:t>1</w:t>
      </w:r>
      <w:r w:rsidRPr="00C56E67">
        <w:rPr>
          <w:rFonts w:ascii="Times New Roman" w:hAnsi="Times New Roman"/>
          <w:sz w:val="24"/>
          <w:szCs w:val="24"/>
        </w:rPr>
        <w:t xml:space="preserve"> </w:t>
      </w:r>
      <w:r w:rsidR="00F15C4E">
        <w:rPr>
          <w:rFonts w:ascii="Times New Roman" w:hAnsi="Times New Roman"/>
          <w:sz w:val="24"/>
          <w:szCs w:val="24"/>
        </w:rPr>
        <w:t>–</w:t>
      </w:r>
      <w:r w:rsidRPr="00C56E67">
        <w:rPr>
          <w:rFonts w:ascii="Times New Roman" w:hAnsi="Times New Roman"/>
          <w:sz w:val="24"/>
          <w:szCs w:val="24"/>
        </w:rPr>
        <w:t xml:space="preserve"> </w:t>
      </w:r>
      <w:r w:rsidR="00212F8C">
        <w:rPr>
          <w:rFonts w:ascii="Times New Roman" w:hAnsi="Times New Roman"/>
          <w:sz w:val="24"/>
          <w:szCs w:val="24"/>
        </w:rPr>
        <w:t>д</w:t>
      </w:r>
      <w:r w:rsidR="00F15C4E">
        <w:rPr>
          <w:rFonts w:ascii="Times New Roman" w:hAnsi="Times New Roman"/>
          <w:sz w:val="24"/>
          <w:szCs w:val="24"/>
        </w:rPr>
        <w:t>ошкольное образование</w:t>
      </w:r>
    </w:p>
    <w:p w:rsidR="00BF1538" w:rsidRDefault="00BF1538" w:rsidP="00BF1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Место нахождения: Россия, </w:t>
      </w:r>
      <w:r>
        <w:rPr>
          <w:rFonts w:ascii="Times New Roman" w:hAnsi="Times New Roman"/>
          <w:sz w:val="24"/>
          <w:szCs w:val="24"/>
        </w:rPr>
        <w:t>Калининградская обл., г.</w:t>
      </w:r>
      <w:r w:rsidR="004531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Светлый, п.</w:t>
      </w:r>
      <w:r w:rsidR="004531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Люблино</w:t>
      </w:r>
      <w:r w:rsidR="00F15C4E">
        <w:rPr>
          <w:rFonts w:ascii="Times New Roman" w:hAnsi="Times New Roman"/>
          <w:sz w:val="24"/>
          <w:szCs w:val="24"/>
        </w:rPr>
        <w:t>, ул.</w:t>
      </w:r>
      <w:r w:rsidR="004531E9">
        <w:rPr>
          <w:rFonts w:ascii="Times New Roman" w:hAnsi="Times New Roman"/>
          <w:sz w:val="24"/>
          <w:szCs w:val="24"/>
        </w:rPr>
        <w:t xml:space="preserve"> </w:t>
      </w:r>
      <w:r w:rsidR="00F15C4E">
        <w:rPr>
          <w:rFonts w:ascii="Times New Roman" w:hAnsi="Times New Roman"/>
          <w:sz w:val="24"/>
          <w:szCs w:val="24"/>
        </w:rPr>
        <w:t xml:space="preserve">Железнодорожная </w:t>
      </w:r>
      <w:r>
        <w:rPr>
          <w:rFonts w:ascii="Times New Roman" w:hAnsi="Times New Roman"/>
          <w:sz w:val="24"/>
          <w:szCs w:val="24"/>
        </w:rPr>
        <w:t xml:space="preserve"> д.14</w:t>
      </w:r>
    </w:p>
    <w:p w:rsidR="00BF1538" w:rsidRPr="002875AE" w:rsidRDefault="00BF1538" w:rsidP="00BF1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</w:rPr>
        <w:t>238347,</w:t>
      </w: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 Россия, </w:t>
      </w:r>
      <w:r>
        <w:rPr>
          <w:rFonts w:ascii="Times New Roman" w:hAnsi="Times New Roman"/>
          <w:sz w:val="24"/>
          <w:szCs w:val="24"/>
        </w:rPr>
        <w:t>Калининградская обл., г.</w:t>
      </w:r>
      <w:r w:rsidR="004531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</w:t>
      </w:r>
      <w:r w:rsidR="00F15C4E">
        <w:rPr>
          <w:rFonts w:ascii="Times New Roman" w:hAnsi="Times New Roman"/>
          <w:sz w:val="24"/>
          <w:szCs w:val="24"/>
        </w:rPr>
        <w:t>етлый, п.</w:t>
      </w:r>
      <w:r w:rsidR="004531E9">
        <w:rPr>
          <w:rFonts w:ascii="Times New Roman" w:hAnsi="Times New Roman"/>
          <w:sz w:val="24"/>
          <w:szCs w:val="24"/>
        </w:rPr>
        <w:t xml:space="preserve"> </w:t>
      </w:r>
      <w:r w:rsidR="00F15C4E">
        <w:rPr>
          <w:rFonts w:ascii="Times New Roman" w:hAnsi="Times New Roman"/>
          <w:sz w:val="24"/>
          <w:szCs w:val="24"/>
        </w:rPr>
        <w:t>Люблино, ул. Железнодорожная</w:t>
      </w:r>
      <w:r>
        <w:rPr>
          <w:rFonts w:ascii="Times New Roman" w:hAnsi="Times New Roman"/>
          <w:sz w:val="24"/>
          <w:szCs w:val="24"/>
        </w:rPr>
        <w:t>, д.14</w:t>
      </w:r>
    </w:p>
    <w:p w:rsidR="00BF1538" w:rsidRPr="002875AE" w:rsidRDefault="00BF1538" w:rsidP="00BF1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>Реквизиты:</w:t>
      </w:r>
    </w:p>
    <w:p w:rsidR="00BF1538" w:rsidRDefault="00BF1538" w:rsidP="00BF153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 w:rsidR="00F15C4E">
        <w:rPr>
          <w:rFonts w:ascii="Times New Roman" w:hAnsi="Times New Roman"/>
          <w:sz w:val="24"/>
          <w:szCs w:val="24"/>
        </w:rPr>
        <w:t>3913006449</w:t>
      </w: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 КПП </w:t>
      </w:r>
      <w:r w:rsidRPr="00083F34">
        <w:rPr>
          <w:rFonts w:ascii="Times New Roman" w:hAnsi="Times New Roman"/>
          <w:sz w:val="24"/>
          <w:szCs w:val="24"/>
        </w:rPr>
        <w:t>391301001</w:t>
      </w:r>
      <w:r w:rsidRPr="00BF153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BF1538" w:rsidRPr="00BF1538" w:rsidRDefault="00BF1538" w:rsidP="00A72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538">
        <w:rPr>
          <w:rFonts w:ascii="Times New Roman" w:hAnsi="Times New Roman"/>
          <w:sz w:val="24"/>
          <w:szCs w:val="24"/>
        </w:rPr>
        <w:t xml:space="preserve">УФК по </w:t>
      </w:r>
      <w:r>
        <w:rPr>
          <w:rFonts w:ascii="Times New Roman" w:hAnsi="Times New Roman"/>
          <w:sz w:val="24"/>
          <w:szCs w:val="24"/>
        </w:rPr>
        <w:t>Калининградской</w:t>
      </w:r>
      <w:r w:rsidR="00C56E67">
        <w:rPr>
          <w:rFonts w:ascii="Times New Roman" w:hAnsi="Times New Roman"/>
          <w:sz w:val="24"/>
          <w:szCs w:val="24"/>
        </w:rPr>
        <w:t xml:space="preserve"> области (М</w:t>
      </w:r>
      <w:r w:rsidR="006B22D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ДО</w:t>
      </w:r>
      <w:r w:rsidR="006B22D4">
        <w:rPr>
          <w:rFonts w:ascii="Times New Roman" w:hAnsi="Times New Roman"/>
          <w:sz w:val="24"/>
          <w:szCs w:val="24"/>
        </w:rPr>
        <w:t>У МО «СГО» д/с №15 «Колокольчик</w:t>
      </w:r>
      <w:r>
        <w:rPr>
          <w:rFonts w:ascii="Times New Roman" w:hAnsi="Times New Roman"/>
          <w:sz w:val="24"/>
          <w:szCs w:val="24"/>
        </w:rPr>
        <w:t xml:space="preserve">» л/с </w:t>
      </w:r>
      <w:r w:rsidR="00083F34" w:rsidRPr="00083F34">
        <w:rPr>
          <w:rFonts w:ascii="Times New Roman" w:hAnsi="Times New Roman"/>
          <w:sz w:val="24"/>
          <w:szCs w:val="24"/>
        </w:rPr>
        <w:t>30356У5959</w:t>
      </w:r>
      <w:r w:rsidRPr="00083F34">
        <w:rPr>
          <w:rFonts w:ascii="Times New Roman" w:hAnsi="Times New Roman"/>
          <w:sz w:val="24"/>
          <w:szCs w:val="24"/>
        </w:rPr>
        <w:t>0)</w:t>
      </w:r>
    </w:p>
    <w:p w:rsidR="00BF1538" w:rsidRPr="00127CB5" w:rsidRDefault="00BF1538" w:rsidP="00A72AF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1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Банк р/сч  </w:t>
      </w:r>
      <w:r w:rsidR="00A72AF8" w:rsidRPr="00231850">
        <w:rPr>
          <w:rFonts w:ascii="Times New Roman" w:eastAsia="Calibri" w:hAnsi="Times New Roman" w:cs="Times New Roman"/>
          <w:color w:val="000000"/>
        </w:rPr>
        <w:t>407018</w:t>
      </w:r>
      <w:r w:rsidR="004531E9">
        <w:rPr>
          <w:rFonts w:ascii="Times New Roman" w:eastAsia="Calibri" w:hAnsi="Times New Roman" w:cs="Times New Roman"/>
          <w:color w:val="000000"/>
        </w:rPr>
        <w:t>10640301004001</w:t>
      </w:r>
      <w:r w:rsidR="00A72AF8" w:rsidRPr="00231850">
        <w:rPr>
          <w:rFonts w:ascii="Times New Roman" w:hAnsi="Times New Roman" w:cs="Times New Roman"/>
          <w:color w:val="000000" w:themeColor="text1"/>
        </w:rPr>
        <w:t xml:space="preserve"> </w:t>
      </w:r>
      <w:r w:rsidRPr="0023185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231850">
        <w:rPr>
          <w:rFonts w:ascii="Times New Roman" w:hAnsi="Times New Roman"/>
          <w:sz w:val="24"/>
          <w:szCs w:val="24"/>
        </w:rPr>
        <w:t>Отделение Калининград, г.Калининград</w:t>
      </w:r>
      <w:r w:rsidR="00A72AF8" w:rsidRPr="0023185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31850">
        <w:rPr>
          <w:rFonts w:ascii="Times New Roman" w:eastAsia="Calibri" w:hAnsi="Times New Roman" w:cs="Times New Roman"/>
          <w:sz w:val="24"/>
          <w:szCs w:val="24"/>
        </w:rPr>
        <w:t xml:space="preserve">БИК </w:t>
      </w:r>
      <w:r w:rsidRPr="00231850">
        <w:rPr>
          <w:rFonts w:ascii="Times New Roman" w:hAnsi="Times New Roman"/>
          <w:sz w:val="24"/>
          <w:szCs w:val="24"/>
        </w:rPr>
        <w:t>042748001</w:t>
      </w:r>
      <w:r w:rsidR="00A72A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875AE">
        <w:rPr>
          <w:rFonts w:ascii="Times New Roman" w:eastAsia="Calibri" w:hAnsi="Times New Roman" w:cs="Times New Roman"/>
          <w:sz w:val="24"/>
          <w:szCs w:val="24"/>
        </w:rPr>
        <w:t>Тел. 8</w:t>
      </w:r>
      <w:r>
        <w:rPr>
          <w:rFonts w:ascii="Times New Roman" w:hAnsi="Times New Roman"/>
          <w:sz w:val="24"/>
          <w:szCs w:val="24"/>
        </w:rPr>
        <w:t> </w:t>
      </w:r>
      <w:r w:rsidR="00A72AF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40152</w:t>
      </w:r>
      <w:r w:rsidR="00A72AF8">
        <w:rPr>
          <w:rFonts w:ascii="Times New Roman" w:hAnsi="Times New Roman"/>
          <w:sz w:val="24"/>
          <w:szCs w:val="24"/>
        </w:rPr>
        <w:t>)</w:t>
      </w:r>
      <w:r w:rsidR="00127CB5">
        <w:rPr>
          <w:rFonts w:ascii="Times New Roman" w:hAnsi="Times New Roman"/>
          <w:sz w:val="24"/>
          <w:szCs w:val="24"/>
        </w:rPr>
        <w:t xml:space="preserve"> 24128</w:t>
      </w:r>
      <w:r w:rsidR="00A72A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r w:rsidR="00127CB5">
        <w:rPr>
          <w:rFonts w:ascii="Times New Roman" w:hAnsi="Times New Roman"/>
          <w:sz w:val="24"/>
          <w:szCs w:val="24"/>
          <w:lang w:val="en-US"/>
        </w:rPr>
        <w:t>kolokolchik</w:t>
      </w:r>
      <w:r w:rsidR="00127CB5" w:rsidRPr="00127CB5">
        <w:rPr>
          <w:rFonts w:ascii="Times New Roman" w:hAnsi="Times New Roman"/>
          <w:sz w:val="24"/>
          <w:szCs w:val="24"/>
        </w:rPr>
        <w:t>.</w:t>
      </w:r>
      <w:r w:rsidR="00127CB5">
        <w:rPr>
          <w:rFonts w:ascii="Times New Roman" w:hAnsi="Times New Roman"/>
          <w:sz w:val="24"/>
          <w:szCs w:val="24"/>
          <w:lang w:val="en-US"/>
        </w:rPr>
        <w:t>mdou</w:t>
      </w:r>
      <w:r w:rsidR="00127CB5" w:rsidRPr="00127CB5">
        <w:rPr>
          <w:rFonts w:ascii="Times New Roman" w:hAnsi="Times New Roman"/>
          <w:sz w:val="24"/>
          <w:szCs w:val="24"/>
        </w:rPr>
        <w:t>@</w:t>
      </w:r>
      <w:r w:rsidR="00127CB5">
        <w:rPr>
          <w:rFonts w:ascii="Times New Roman" w:hAnsi="Times New Roman"/>
          <w:sz w:val="24"/>
          <w:szCs w:val="24"/>
          <w:lang w:val="en-US"/>
        </w:rPr>
        <w:t>mail</w:t>
      </w:r>
      <w:r w:rsidR="00127CB5" w:rsidRPr="00127CB5">
        <w:rPr>
          <w:rFonts w:ascii="Times New Roman" w:hAnsi="Times New Roman"/>
          <w:sz w:val="24"/>
          <w:szCs w:val="24"/>
        </w:rPr>
        <w:t>.</w:t>
      </w:r>
      <w:r w:rsidR="00127CB5">
        <w:rPr>
          <w:rFonts w:ascii="Times New Roman" w:hAnsi="Times New Roman"/>
          <w:sz w:val="24"/>
          <w:szCs w:val="24"/>
          <w:lang w:val="en-US"/>
        </w:rPr>
        <w:t>ru</w:t>
      </w:r>
    </w:p>
    <w:p w:rsidR="00BF1538" w:rsidRPr="002875AE" w:rsidRDefault="00BF1538" w:rsidP="00A72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>Официальный сайт Российской Федерации в сети Интернет для размещения информации о размещении заказов на поставки товаров, выполнение работ, оказание услуг (далее - Официальный общероссийский сайт): www.</w:t>
      </w:r>
      <w:r>
        <w:rPr>
          <w:rFonts w:ascii="Times New Roman" w:hAnsi="Times New Roman"/>
          <w:sz w:val="24"/>
          <w:szCs w:val="24"/>
          <w:lang w:val="en-US"/>
        </w:rPr>
        <w:t>zakupki</w:t>
      </w:r>
      <w:r w:rsidRPr="00BF15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gov</w:t>
      </w:r>
      <w:r w:rsidRPr="00BF15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1538" w:rsidRPr="002875AE" w:rsidRDefault="00BF1538" w:rsidP="00BF1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Контактное лицо: </w:t>
      </w:r>
      <w:r w:rsidR="00127CB5">
        <w:rPr>
          <w:rFonts w:ascii="Times New Roman" w:hAnsi="Times New Roman"/>
          <w:sz w:val="24"/>
          <w:szCs w:val="24"/>
        </w:rPr>
        <w:t xml:space="preserve">заведующая Рязанова </w:t>
      </w:r>
      <w:r w:rsidR="004531E9">
        <w:rPr>
          <w:rFonts w:ascii="Times New Roman" w:hAnsi="Times New Roman"/>
          <w:sz w:val="24"/>
          <w:szCs w:val="24"/>
        </w:rPr>
        <w:t>В.А.</w:t>
      </w:r>
      <w:r w:rsidRPr="002875AE">
        <w:rPr>
          <w:rFonts w:ascii="Times New Roman" w:eastAsia="Calibri" w:hAnsi="Times New Roman" w:cs="Times New Roman"/>
          <w:sz w:val="24"/>
          <w:szCs w:val="24"/>
        </w:rPr>
        <w:t>, тел.</w:t>
      </w:r>
      <w:r w:rsidR="00127CB5">
        <w:rPr>
          <w:rFonts w:ascii="Times New Roman" w:hAnsi="Times New Roman"/>
          <w:sz w:val="24"/>
          <w:szCs w:val="24"/>
        </w:rPr>
        <w:t>8(40152)24128</w:t>
      </w:r>
    </w:p>
    <w:p w:rsidR="00BF1538" w:rsidRPr="002875AE" w:rsidRDefault="00BF1538" w:rsidP="00BF1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538" w:rsidRPr="002875AE" w:rsidRDefault="00BF1538" w:rsidP="00BF1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>3. Предмет договора (наименование, характеристики и объем оказываемых услуг):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704"/>
        <w:gridCol w:w="1015"/>
        <w:gridCol w:w="708"/>
        <w:gridCol w:w="1276"/>
        <w:gridCol w:w="1640"/>
        <w:gridCol w:w="1452"/>
        <w:gridCol w:w="1013"/>
      </w:tblGrid>
      <w:tr w:rsidR="00CA4C26" w:rsidRPr="00C64820" w:rsidTr="00F708E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8" w:rsidRPr="002875AE" w:rsidRDefault="00BF1538" w:rsidP="005D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538" w:rsidRPr="002875AE" w:rsidRDefault="00BF1538" w:rsidP="005D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8" w:rsidRPr="002875AE" w:rsidRDefault="00BF1538" w:rsidP="0025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8" w:rsidRPr="002875AE" w:rsidRDefault="00BF1538" w:rsidP="0025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8" w:rsidRPr="002875AE" w:rsidRDefault="00BF1538" w:rsidP="0025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Ед. 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8" w:rsidRPr="002875AE" w:rsidRDefault="00BF1538" w:rsidP="0025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Сумма в</w:t>
            </w:r>
          </w:p>
          <w:p w:rsidR="00BF1538" w:rsidRPr="002875AE" w:rsidRDefault="00BF1538" w:rsidP="0025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руб.,</w:t>
            </w:r>
          </w:p>
          <w:p w:rsidR="00BF1538" w:rsidRPr="002875AE" w:rsidRDefault="00711915" w:rsidP="0025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8" w:rsidRPr="002875AE" w:rsidRDefault="00BF1538" w:rsidP="0025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Требование к</w:t>
            </w:r>
          </w:p>
          <w:p w:rsidR="00BF1538" w:rsidRPr="002875AE" w:rsidRDefault="00BF1538" w:rsidP="0025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поставляемому товару, работе, услуге (в т.ч. предоставление гарантий и т.д.),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8" w:rsidRPr="002875AE" w:rsidRDefault="00BF1538" w:rsidP="0025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Срок поставки товара, выполнения работы, услуги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8" w:rsidRPr="00C64820" w:rsidRDefault="00BF1538" w:rsidP="0025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20">
              <w:rPr>
                <w:rFonts w:ascii="Times New Roman" w:eastAsia="Calibri" w:hAnsi="Times New Roman" w:cs="Times New Roman"/>
                <w:sz w:val="24"/>
                <w:szCs w:val="24"/>
              </w:rPr>
              <w:t>№ строки в Плане закупок</w:t>
            </w:r>
          </w:p>
        </w:tc>
      </w:tr>
      <w:tr w:rsidR="00CA4C26" w:rsidRPr="002875AE" w:rsidTr="00F708E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8" w:rsidRPr="002875AE" w:rsidRDefault="00BF1538" w:rsidP="005D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8" w:rsidRPr="002875AE" w:rsidRDefault="00BF1538" w:rsidP="005D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8" w:rsidRPr="002875AE" w:rsidRDefault="00BF1538" w:rsidP="005D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8" w:rsidRPr="002875AE" w:rsidRDefault="00BF1538" w:rsidP="005D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8" w:rsidRPr="002875AE" w:rsidRDefault="00BF1538" w:rsidP="005D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8" w:rsidRPr="002875AE" w:rsidRDefault="00BF1538" w:rsidP="005D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8" w:rsidRPr="002875AE" w:rsidRDefault="00BF1538" w:rsidP="005D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8" w:rsidRPr="002875AE" w:rsidRDefault="00BF1538" w:rsidP="005D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4C26" w:rsidRPr="002875AE" w:rsidTr="00F708E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8" w:rsidRPr="002875AE" w:rsidRDefault="00BF1538" w:rsidP="005D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8" w:rsidRPr="00826B1B" w:rsidRDefault="00155E1E" w:rsidP="00CA4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C95A2B">
              <w:rPr>
                <w:rFonts w:ascii="Times New Roman" w:hAnsi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8" w:rsidRPr="00826B1B" w:rsidRDefault="00F708E2" w:rsidP="005D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8" w:rsidRPr="00826B1B" w:rsidRDefault="00C11919" w:rsidP="005D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8" w:rsidRPr="00826B1B" w:rsidRDefault="004531E9" w:rsidP="005D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280553,18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8" w:rsidRPr="00826B1B" w:rsidRDefault="00826B1B" w:rsidP="00C11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</w:t>
            </w:r>
            <w:r w:rsidR="00C11919">
              <w:rPr>
                <w:rFonts w:ascii="Times New Roman" w:eastAsia="Calibri" w:hAnsi="Times New Roman" w:cs="Times New Roman"/>
                <w:sz w:val="24"/>
                <w:szCs w:val="24"/>
              </w:rPr>
              <w:t>тех.док.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8" w:rsidRPr="00826B1B" w:rsidRDefault="00DF516C" w:rsidP="00453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55E1E">
              <w:rPr>
                <w:rFonts w:ascii="Times New Roman" w:hAnsi="Times New Roman"/>
                <w:sz w:val="24"/>
                <w:szCs w:val="24"/>
              </w:rPr>
              <w:t xml:space="preserve"> 01.01.20</w:t>
            </w:r>
            <w:r w:rsidR="004531E9">
              <w:rPr>
                <w:rFonts w:ascii="Times New Roman" w:hAnsi="Times New Roman"/>
                <w:sz w:val="24"/>
                <w:szCs w:val="24"/>
              </w:rPr>
              <w:t>20</w:t>
            </w:r>
            <w:r w:rsidR="00F708E2">
              <w:rPr>
                <w:rFonts w:ascii="Times New Roman" w:hAnsi="Times New Roman"/>
                <w:sz w:val="24"/>
                <w:szCs w:val="24"/>
              </w:rPr>
              <w:t>г по 31.12</w:t>
            </w:r>
            <w:r w:rsidR="00155E1E">
              <w:rPr>
                <w:rFonts w:ascii="Times New Roman" w:hAnsi="Times New Roman"/>
                <w:sz w:val="24"/>
                <w:szCs w:val="24"/>
              </w:rPr>
              <w:t>.20</w:t>
            </w:r>
            <w:r w:rsidR="004531E9">
              <w:rPr>
                <w:rFonts w:ascii="Times New Roman" w:hAnsi="Times New Roman"/>
                <w:sz w:val="24"/>
                <w:szCs w:val="24"/>
              </w:rPr>
              <w:t>20</w:t>
            </w:r>
            <w:r w:rsidR="00826B1B" w:rsidRPr="00826B1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8" w:rsidRPr="00826B1B" w:rsidRDefault="00155E1E" w:rsidP="00CA4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F1538" w:rsidRPr="002875AE" w:rsidRDefault="00BF1538" w:rsidP="00BF1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538" w:rsidRPr="002875AE" w:rsidRDefault="00BF1538" w:rsidP="00BF1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>4. Место поставки товара, выполнения работ, оказания услуг:</w:t>
      </w:r>
    </w:p>
    <w:p w:rsidR="00BF1538" w:rsidRPr="002875AE" w:rsidRDefault="00BF1538" w:rsidP="00BF1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Россия, </w:t>
      </w:r>
      <w:r w:rsidR="00254E05">
        <w:rPr>
          <w:rFonts w:ascii="Times New Roman" w:hAnsi="Times New Roman"/>
          <w:sz w:val="24"/>
          <w:szCs w:val="24"/>
        </w:rPr>
        <w:t>Калининградская</w:t>
      </w: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 область</w:t>
      </w:r>
      <w:r w:rsidR="00254E05">
        <w:rPr>
          <w:rFonts w:ascii="Times New Roman" w:hAnsi="Times New Roman"/>
          <w:sz w:val="24"/>
          <w:szCs w:val="24"/>
        </w:rPr>
        <w:t>,</w:t>
      </w: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4E05">
        <w:rPr>
          <w:rFonts w:ascii="Times New Roman" w:hAnsi="Times New Roman"/>
          <w:sz w:val="24"/>
          <w:szCs w:val="24"/>
        </w:rPr>
        <w:t>г.</w:t>
      </w:r>
      <w:r w:rsidR="004531E9">
        <w:rPr>
          <w:rFonts w:ascii="Times New Roman" w:hAnsi="Times New Roman"/>
          <w:sz w:val="24"/>
          <w:szCs w:val="24"/>
        </w:rPr>
        <w:t xml:space="preserve"> </w:t>
      </w:r>
      <w:r w:rsidR="00254E05">
        <w:rPr>
          <w:rFonts w:ascii="Times New Roman" w:hAnsi="Times New Roman"/>
          <w:sz w:val="24"/>
          <w:szCs w:val="24"/>
        </w:rPr>
        <w:t>Св</w:t>
      </w:r>
      <w:r w:rsidR="00FD749D">
        <w:rPr>
          <w:rFonts w:ascii="Times New Roman" w:hAnsi="Times New Roman"/>
          <w:sz w:val="24"/>
          <w:szCs w:val="24"/>
        </w:rPr>
        <w:t>етлый, п.</w:t>
      </w:r>
      <w:r w:rsidR="004531E9">
        <w:rPr>
          <w:rFonts w:ascii="Times New Roman" w:hAnsi="Times New Roman"/>
          <w:sz w:val="24"/>
          <w:szCs w:val="24"/>
        </w:rPr>
        <w:t xml:space="preserve"> </w:t>
      </w:r>
      <w:r w:rsidR="00FD749D">
        <w:rPr>
          <w:rFonts w:ascii="Times New Roman" w:hAnsi="Times New Roman"/>
          <w:sz w:val="24"/>
          <w:szCs w:val="24"/>
        </w:rPr>
        <w:t>Люблино, ул</w:t>
      </w:r>
      <w:r w:rsidR="004531E9">
        <w:rPr>
          <w:rFonts w:ascii="Times New Roman" w:hAnsi="Times New Roman"/>
          <w:sz w:val="24"/>
          <w:szCs w:val="24"/>
        </w:rPr>
        <w:t>.</w:t>
      </w:r>
      <w:r w:rsidR="00FD749D">
        <w:rPr>
          <w:rFonts w:ascii="Times New Roman" w:hAnsi="Times New Roman"/>
          <w:sz w:val="24"/>
          <w:szCs w:val="24"/>
        </w:rPr>
        <w:t xml:space="preserve"> Железнодорожная</w:t>
      </w:r>
      <w:r w:rsidR="00254E05">
        <w:rPr>
          <w:rFonts w:ascii="Times New Roman" w:hAnsi="Times New Roman"/>
          <w:sz w:val="24"/>
          <w:szCs w:val="24"/>
        </w:rPr>
        <w:t>, д.14</w:t>
      </w: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1538" w:rsidRPr="002875AE" w:rsidRDefault="00BF1538" w:rsidP="00BF1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>5. Начальна</w:t>
      </w:r>
      <w:r w:rsidR="00826B1B">
        <w:rPr>
          <w:rFonts w:ascii="Times New Roman" w:eastAsia="Calibri" w:hAnsi="Times New Roman" w:cs="Times New Roman"/>
          <w:sz w:val="24"/>
          <w:szCs w:val="24"/>
        </w:rPr>
        <w:t>я (мак</w:t>
      </w:r>
      <w:r w:rsidR="00DF516C">
        <w:rPr>
          <w:rFonts w:ascii="Times New Roman" w:eastAsia="Calibri" w:hAnsi="Times New Roman" w:cs="Times New Roman"/>
          <w:sz w:val="24"/>
          <w:szCs w:val="24"/>
        </w:rPr>
        <w:t xml:space="preserve">симальная) цена договора: </w:t>
      </w:r>
      <w:r w:rsidR="004531E9">
        <w:rPr>
          <w:rFonts w:ascii="Times New Roman" w:eastAsia="Calibri" w:hAnsi="Times New Roman" w:cs="Times New Roman"/>
          <w:sz w:val="24"/>
          <w:szCs w:val="24"/>
        </w:rPr>
        <w:t>280553,18</w:t>
      </w: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1915">
        <w:rPr>
          <w:rFonts w:ascii="Times New Roman" w:eastAsia="Calibri" w:hAnsi="Times New Roman" w:cs="Times New Roman"/>
          <w:sz w:val="24"/>
          <w:szCs w:val="24"/>
        </w:rPr>
        <w:t>(</w:t>
      </w:r>
      <w:r w:rsidR="00155E1E">
        <w:rPr>
          <w:rFonts w:ascii="Times New Roman" w:eastAsia="Calibri" w:hAnsi="Times New Roman" w:cs="Times New Roman"/>
          <w:sz w:val="24"/>
          <w:szCs w:val="24"/>
        </w:rPr>
        <w:t xml:space="preserve">двести </w:t>
      </w:r>
      <w:r w:rsidR="004531E9">
        <w:rPr>
          <w:rFonts w:ascii="Times New Roman" w:eastAsia="Calibri" w:hAnsi="Times New Roman" w:cs="Times New Roman"/>
          <w:sz w:val="24"/>
          <w:szCs w:val="24"/>
        </w:rPr>
        <w:t>восемьдесят тысяч пятьсот пятьдесят три</w:t>
      </w:r>
      <w:r w:rsidR="00711915" w:rsidRPr="00826B1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26B1B">
        <w:rPr>
          <w:rFonts w:ascii="Times New Roman" w:eastAsia="Calibri" w:hAnsi="Times New Roman" w:cs="Times New Roman"/>
          <w:sz w:val="24"/>
          <w:szCs w:val="24"/>
        </w:rPr>
        <w:t>рубл</w:t>
      </w:r>
      <w:r w:rsidR="004531E9">
        <w:rPr>
          <w:rFonts w:ascii="Times New Roman" w:eastAsia="Calibri" w:hAnsi="Times New Roman" w:cs="Times New Roman"/>
          <w:sz w:val="24"/>
          <w:szCs w:val="24"/>
        </w:rPr>
        <w:t>я</w:t>
      </w:r>
      <w:r w:rsidR="00F708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1E9">
        <w:rPr>
          <w:rFonts w:ascii="Times New Roman" w:eastAsia="Calibri" w:hAnsi="Times New Roman" w:cs="Times New Roman"/>
          <w:sz w:val="24"/>
          <w:szCs w:val="24"/>
        </w:rPr>
        <w:t>18</w:t>
      </w:r>
      <w:r w:rsidR="00C11919">
        <w:rPr>
          <w:rFonts w:ascii="Times New Roman" w:eastAsia="Calibri" w:hAnsi="Times New Roman" w:cs="Times New Roman"/>
          <w:sz w:val="24"/>
          <w:szCs w:val="24"/>
        </w:rPr>
        <w:t xml:space="preserve"> копейки</w:t>
      </w:r>
      <w:r w:rsidRPr="00826B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1538" w:rsidRPr="002875AE" w:rsidRDefault="00BF1538" w:rsidP="00BF1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lastRenderedPageBreak/>
        <w:t>Начальная (максимальная) цена договора указана с учетом всех затрат и обязательных платежей с включенными в нее расходами (расходы на перевозку, страхование, уплату таможенных пошлин, налогов, сборов и других обязательных платежей) и прочими непредвиденными расходами, необходимыми для исполнения договора в полном объеме. НДС</w:t>
      </w:r>
      <w:r w:rsidR="00A72AF8">
        <w:rPr>
          <w:rFonts w:ascii="Times New Roman" w:eastAsia="Calibri" w:hAnsi="Times New Roman" w:cs="Times New Roman"/>
          <w:sz w:val="24"/>
          <w:szCs w:val="24"/>
        </w:rPr>
        <w:t xml:space="preserve"> не предусмотрен</w:t>
      </w:r>
      <w:r w:rsidRPr="002875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1538" w:rsidRPr="002875AE" w:rsidRDefault="00254E05" w:rsidP="00BF1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F1538" w:rsidRPr="002875AE">
        <w:rPr>
          <w:rFonts w:ascii="Times New Roman" w:eastAsia="Calibri" w:hAnsi="Times New Roman" w:cs="Times New Roman"/>
          <w:sz w:val="24"/>
          <w:szCs w:val="24"/>
        </w:rPr>
        <w:t>.</w:t>
      </w:r>
      <w:r w:rsidR="00C56E67" w:rsidRPr="00C56E67">
        <w:rPr>
          <w:sz w:val="23"/>
          <w:szCs w:val="23"/>
        </w:rPr>
        <w:t xml:space="preserve"> </w:t>
      </w:r>
      <w:r w:rsidR="00C56E67">
        <w:rPr>
          <w:sz w:val="23"/>
          <w:szCs w:val="23"/>
        </w:rPr>
        <w:t>С</w:t>
      </w:r>
      <w:r w:rsidR="00C56E67" w:rsidRPr="00C56E67">
        <w:rPr>
          <w:rFonts w:ascii="Times New Roman" w:hAnsi="Times New Roman" w:cs="Times New Roman"/>
          <w:sz w:val="23"/>
          <w:szCs w:val="23"/>
        </w:rPr>
        <w:t xml:space="preserve">рок, место и порядок предоставления документации </w:t>
      </w:r>
      <w:r w:rsidR="00BF1538" w:rsidRPr="002875AE">
        <w:rPr>
          <w:rFonts w:ascii="Times New Roman" w:eastAsia="Calibri" w:hAnsi="Times New Roman" w:cs="Times New Roman"/>
          <w:sz w:val="24"/>
          <w:szCs w:val="24"/>
        </w:rPr>
        <w:t>о закупке: Не предусмотрено ввиду особенностей способа закупки у единственного поставщика.</w:t>
      </w:r>
    </w:p>
    <w:p w:rsidR="00BF1538" w:rsidRPr="002875AE" w:rsidRDefault="00254E05" w:rsidP="00BF1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F1538" w:rsidRPr="002875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6E67">
        <w:rPr>
          <w:rFonts w:ascii="Times New Roman" w:hAnsi="Times New Roman" w:cs="Times New Roman"/>
          <w:sz w:val="23"/>
          <w:szCs w:val="23"/>
        </w:rPr>
        <w:t>М</w:t>
      </w:r>
      <w:r w:rsidR="00C56E67" w:rsidRPr="00C56E67">
        <w:rPr>
          <w:rFonts w:ascii="Times New Roman" w:hAnsi="Times New Roman" w:cs="Times New Roman"/>
          <w:sz w:val="23"/>
          <w:szCs w:val="23"/>
        </w:rPr>
        <w:t>есто и дата</w:t>
      </w:r>
      <w:r w:rsidR="00C56E67" w:rsidRPr="00E31D44">
        <w:rPr>
          <w:sz w:val="23"/>
          <w:szCs w:val="23"/>
        </w:rPr>
        <w:t xml:space="preserve"> </w:t>
      </w:r>
      <w:r w:rsidR="00C56E67">
        <w:rPr>
          <w:sz w:val="23"/>
          <w:szCs w:val="23"/>
        </w:rPr>
        <w:t>р</w:t>
      </w:r>
      <w:r w:rsidR="00BF1538" w:rsidRPr="002875AE">
        <w:rPr>
          <w:rFonts w:ascii="Times New Roman" w:eastAsia="Calibri" w:hAnsi="Times New Roman" w:cs="Times New Roman"/>
          <w:sz w:val="24"/>
          <w:szCs w:val="24"/>
        </w:rPr>
        <w:t>ассмотрение предложений участников закупки: Не предусмотрено ввиду особенностей способа закупки у единственного поставщика.</w:t>
      </w:r>
    </w:p>
    <w:p w:rsidR="00BF1538" w:rsidRPr="002875AE" w:rsidRDefault="00254E05" w:rsidP="00BF1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F1538" w:rsidRPr="002875AE">
        <w:rPr>
          <w:rFonts w:ascii="Times New Roman" w:eastAsia="Calibri" w:hAnsi="Times New Roman" w:cs="Times New Roman"/>
          <w:sz w:val="24"/>
          <w:szCs w:val="24"/>
        </w:rPr>
        <w:t>. Регламентация применения заказчиком способа закупки у единственного поставщика.</w:t>
      </w:r>
    </w:p>
    <w:p w:rsidR="00BF1538" w:rsidRPr="002875AE" w:rsidRDefault="00BF1538" w:rsidP="00BF1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 Закупка у единственного поставщика проводится в соответствии с Положением о закупке товаров, работ и </w:t>
      </w:r>
      <w:r w:rsidR="00B716B4">
        <w:rPr>
          <w:rFonts w:ascii="Times New Roman" w:hAnsi="Times New Roman"/>
          <w:sz w:val="24"/>
          <w:szCs w:val="24"/>
        </w:rPr>
        <w:t>услуг д</w:t>
      </w:r>
      <w:r w:rsidR="00F7019C">
        <w:rPr>
          <w:rFonts w:ascii="Times New Roman" w:hAnsi="Times New Roman"/>
          <w:sz w:val="24"/>
          <w:szCs w:val="24"/>
        </w:rPr>
        <w:t xml:space="preserve">ля нужд МАДОУ </w:t>
      </w:r>
      <w:r w:rsidR="00B716B4">
        <w:rPr>
          <w:rFonts w:ascii="Times New Roman" w:hAnsi="Times New Roman"/>
          <w:sz w:val="24"/>
          <w:szCs w:val="24"/>
        </w:rPr>
        <w:t>МО «СГО» д/с №15 «Колокольчик</w:t>
      </w:r>
      <w:r w:rsidR="00254E05">
        <w:rPr>
          <w:rFonts w:ascii="Times New Roman" w:hAnsi="Times New Roman"/>
          <w:sz w:val="24"/>
          <w:szCs w:val="24"/>
        </w:rPr>
        <w:t>»</w:t>
      </w:r>
      <w:r w:rsidR="00C56E67">
        <w:rPr>
          <w:rFonts w:ascii="Times New Roman" w:eastAsia="Calibri" w:hAnsi="Times New Roman" w:cs="Times New Roman"/>
          <w:sz w:val="24"/>
          <w:szCs w:val="24"/>
        </w:rPr>
        <w:t>, утвержденным протоколом Н</w:t>
      </w:r>
      <w:r w:rsidRPr="002875AE">
        <w:rPr>
          <w:rFonts w:ascii="Times New Roman" w:eastAsia="Calibri" w:hAnsi="Times New Roman" w:cs="Times New Roman"/>
          <w:sz w:val="24"/>
          <w:szCs w:val="24"/>
        </w:rPr>
        <w:t>аблюдательного совета №</w:t>
      </w:r>
      <w:r w:rsidR="00B716B4">
        <w:rPr>
          <w:rFonts w:ascii="Times New Roman" w:eastAsia="Calibri" w:hAnsi="Times New Roman" w:cs="Times New Roman"/>
          <w:sz w:val="24"/>
          <w:szCs w:val="24"/>
        </w:rPr>
        <w:t>4</w:t>
      </w: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 w:rsidR="00B716B4">
        <w:rPr>
          <w:rFonts w:ascii="Times New Roman" w:eastAsia="Calibri" w:hAnsi="Times New Roman" w:cs="Times New Roman"/>
          <w:sz w:val="24"/>
          <w:szCs w:val="24"/>
        </w:rPr>
        <w:t>01</w:t>
      </w:r>
      <w:r w:rsidRPr="002875AE">
        <w:rPr>
          <w:rFonts w:ascii="Times New Roman" w:eastAsia="Calibri" w:hAnsi="Times New Roman" w:cs="Times New Roman"/>
          <w:sz w:val="24"/>
          <w:szCs w:val="24"/>
        </w:rPr>
        <w:t>»</w:t>
      </w:r>
      <w:r w:rsidR="00B716B4">
        <w:rPr>
          <w:rFonts w:ascii="Times New Roman" w:hAnsi="Times New Roman"/>
          <w:sz w:val="24"/>
          <w:szCs w:val="24"/>
        </w:rPr>
        <w:t xml:space="preserve"> июня</w:t>
      </w:r>
      <w:r w:rsidR="00254E05">
        <w:rPr>
          <w:rFonts w:ascii="Times New Roman" w:hAnsi="Times New Roman"/>
          <w:sz w:val="24"/>
          <w:szCs w:val="24"/>
        </w:rPr>
        <w:t xml:space="preserve"> </w:t>
      </w:r>
      <w:r w:rsidRPr="002875AE">
        <w:rPr>
          <w:rFonts w:ascii="Times New Roman" w:eastAsia="Calibri" w:hAnsi="Times New Roman" w:cs="Times New Roman"/>
          <w:sz w:val="24"/>
          <w:szCs w:val="24"/>
        </w:rPr>
        <w:t>201</w:t>
      </w:r>
      <w:r w:rsidR="00254E05">
        <w:rPr>
          <w:rFonts w:ascii="Times New Roman" w:hAnsi="Times New Roman"/>
          <w:sz w:val="24"/>
          <w:szCs w:val="24"/>
        </w:rPr>
        <w:t>5</w:t>
      </w: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BF1538" w:rsidRPr="002875AE" w:rsidRDefault="00BF1538" w:rsidP="00BF1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 3акупка товаров работ или услуг по настоящему извещению производится в соответствии с Планом закупок товаров, работ и услуг, размещенном </w:t>
      </w:r>
      <w:r w:rsidR="00254E05">
        <w:rPr>
          <w:rFonts w:ascii="Times New Roman" w:hAnsi="Times New Roman"/>
          <w:sz w:val="24"/>
          <w:szCs w:val="24"/>
        </w:rPr>
        <w:t xml:space="preserve">на </w:t>
      </w:r>
      <w:r w:rsidRPr="002875AE">
        <w:rPr>
          <w:rFonts w:ascii="Times New Roman" w:eastAsia="Calibri" w:hAnsi="Times New Roman" w:cs="Times New Roman"/>
          <w:sz w:val="24"/>
          <w:szCs w:val="24"/>
        </w:rPr>
        <w:t>Официальном общероссийском сайте</w:t>
      </w:r>
      <w:r w:rsidR="00254E05">
        <w:rPr>
          <w:rFonts w:ascii="Times New Roman" w:hAnsi="Times New Roman"/>
          <w:sz w:val="24"/>
          <w:szCs w:val="24"/>
        </w:rPr>
        <w:t xml:space="preserve"> </w:t>
      </w:r>
      <w:r w:rsidR="00254E05">
        <w:rPr>
          <w:rFonts w:ascii="Times New Roman" w:hAnsi="Times New Roman"/>
          <w:sz w:val="24"/>
          <w:szCs w:val="24"/>
          <w:lang w:val="en-US"/>
        </w:rPr>
        <w:t>www</w:t>
      </w:r>
      <w:r w:rsidR="00254E05" w:rsidRPr="00254E05">
        <w:rPr>
          <w:rFonts w:ascii="Times New Roman" w:hAnsi="Times New Roman"/>
          <w:sz w:val="24"/>
          <w:szCs w:val="24"/>
        </w:rPr>
        <w:t>.</w:t>
      </w:r>
      <w:r w:rsidR="00254E05">
        <w:rPr>
          <w:rFonts w:ascii="Times New Roman" w:hAnsi="Times New Roman"/>
          <w:sz w:val="24"/>
          <w:szCs w:val="24"/>
          <w:lang w:val="en-US"/>
        </w:rPr>
        <w:t>zakupki</w:t>
      </w:r>
      <w:r w:rsidR="00254E05" w:rsidRPr="00254E05">
        <w:rPr>
          <w:rFonts w:ascii="Times New Roman" w:hAnsi="Times New Roman"/>
          <w:sz w:val="24"/>
          <w:szCs w:val="24"/>
        </w:rPr>
        <w:t>.</w:t>
      </w:r>
      <w:r w:rsidR="00254E05">
        <w:rPr>
          <w:rFonts w:ascii="Times New Roman" w:hAnsi="Times New Roman"/>
          <w:sz w:val="24"/>
          <w:szCs w:val="24"/>
          <w:lang w:val="en-US"/>
        </w:rPr>
        <w:t>gov</w:t>
      </w:r>
      <w:r w:rsidR="00254E05" w:rsidRPr="00254E05">
        <w:rPr>
          <w:rFonts w:ascii="Times New Roman" w:hAnsi="Times New Roman"/>
          <w:sz w:val="24"/>
          <w:szCs w:val="24"/>
        </w:rPr>
        <w:t>.</w:t>
      </w:r>
      <w:r w:rsidR="00254E05">
        <w:rPr>
          <w:rFonts w:ascii="Times New Roman" w:hAnsi="Times New Roman"/>
          <w:sz w:val="24"/>
          <w:szCs w:val="24"/>
          <w:lang w:val="en-US"/>
        </w:rPr>
        <w:t>ru</w:t>
      </w: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F1538" w:rsidRPr="002875AE" w:rsidRDefault="00BF1538" w:rsidP="00BF1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 Способ закупки у единственного поставщика не является какой-либо формой торгов и, соответственно, не попадает под регулирование статей 447-449 Гражданского кодекса Российской Федерации, а также статьи 17 Федерального закона от 26.07.2006 № 135-ФЗ «О защите конкуренции», регламентирующей антимонопольные требования к торгам, запросу котировок цен на товары.</w:t>
      </w:r>
    </w:p>
    <w:p w:rsidR="00BF1538" w:rsidRPr="002875AE" w:rsidRDefault="00BF1538" w:rsidP="00BF1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>Ввиду особенностей способа закупки у единственного поставщика размещение настоящего извещения о такой закупке на Официальном общероссийском сайте носит информационный характер и не имеет целью отбор участников закупки для заключения договора с заказчиком.</w:t>
      </w:r>
    </w:p>
    <w:p w:rsidR="00BF1538" w:rsidRPr="002875AE" w:rsidRDefault="00BF1538" w:rsidP="00BF1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статьи 4 Федерального закона от 18.07.2011 №223-Ф3 «О закупках товаров, работ, услуг отдельными видами юридических лиц». </w:t>
      </w:r>
    </w:p>
    <w:p w:rsidR="00BF1538" w:rsidRPr="002875AE" w:rsidRDefault="00254E05" w:rsidP="00BF1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E05">
        <w:rPr>
          <w:rFonts w:ascii="Times New Roman" w:hAnsi="Times New Roman"/>
          <w:sz w:val="24"/>
          <w:szCs w:val="24"/>
        </w:rPr>
        <w:t>9</w:t>
      </w:r>
      <w:r w:rsidR="00BF1538" w:rsidRPr="002875AE">
        <w:rPr>
          <w:rFonts w:ascii="Times New Roman" w:eastAsia="Calibri" w:hAnsi="Times New Roman" w:cs="Times New Roman"/>
          <w:sz w:val="24"/>
          <w:szCs w:val="24"/>
        </w:rPr>
        <w:t>. Заключение заказчиком договора на поставку товар</w:t>
      </w:r>
      <w:r w:rsidR="00512CD2">
        <w:rPr>
          <w:rFonts w:ascii="Times New Roman" w:eastAsia="Calibri" w:hAnsi="Times New Roman" w:cs="Times New Roman"/>
          <w:sz w:val="24"/>
          <w:szCs w:val="24"/>
        </w:rPr>
        <w:t>а или предоставления услуги</w:t>
      </w:r>
      <w:r w:rsidR="00BF1538" w:rsidRPr="002875AE">
        <w:rPr>
          <w:rFonts w:ascii="Times New Roman" w:eastAsia="Calibri" w:hAnsi="Times New Roman" w:cs="Times New Roman"/>
          <w:sz w:val="24"/>
          <w:szCs w:val="24"/>
        </w:rPr>
        <w:t xml:space="preserve"> с единственным постав</w:t>
      </w:r>
      <w:r w:rsidR="00C56E67">
        <w:rPr>
          <w:rFonts w:ascii="Times New Roman" w:eastAsia="Calibri" w:hAnsi="Times New Roman" w:cs="Times New Roman"/>
          <w:sz w:val="24"/>
          <w:szCs w:val="24"/>
        </w:rPr>
        <w:t xml:space="preserve">щиком осуществляется в течение </w:t>
      </w:r>
      <w:r w:rsidR="00BF1538" w:rsidRPr="002875AE">
        <w:rPr>
          <w:rFonts w:ascii="Times New Roman" w:eastAsia="Calibri" w:hAnsi="Times New Roman" w:cs="Times New Roman"/>
          <w:sz w:val="24"/>
          <w:szCs w:val="24"/>
        </w:rPr>
        <w:t>10 рабочих дней со дня размещения на Официальном общероссийском сайте настоящего извещения.</w:t>
      </w:r>
    </w:p>
    <w:p w:rsidR="00BF1538" w:rsidRPr="002875AE" w:rsidRDefault="00903D87" w:rsidP="00903D87">
      <w:pPr>
        <w:spacing w:after="0" w:line="240" w:lineRule="auto"/>
        <w:jc w:val="both"/>
        <w:rPr>
          <w:rStyle w:val="a9"/>
          <w:rFonts w:ascii="Times New Roman" w:eastAsia="Calibri" w:hAnsi="Times New Roman"/>
          <w:b w:val="0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C56E67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BF1538" w:rsidRPr="002875AE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696629">
        <w:rPr>
          <w:rFonts w:ascii="Times New Roman" w:eastAsia="Calibri" w:hAnsi="Times New Roman" w:cs="Times New Roman"/>
          <w:sz w:val="24"/>
          <w:szCs w:val="24"/>
        </w:rPr>
        <w:t xml:space="preserve"> №1 </w:t>
      </w:r>
      <w:r w:rsidR="00BF1538" w:rsidRPr="002875AE">
        <w:rPr>
          <w:rFonts w:ascii="Times New Roman" w:eastAsia="Calibri" w:hAnsi="Times New Roman" w:cs="Times New Roman"/>
          <w:sz w:val="24"/>
          <w:szCs w:val="24"/>
        </w:rPr>
        <w:t>к настоящем</w:t>
      </w:r>
      <w:r w:rsidR="00512CD2">
        <w:rPr>
          <w:rFonts w:ascii="Times New Roman" w:eastAsia="Calibri" w:hAnsi="Times New Roman" w:cs="Times New Roman"/>
          <w:sz w:val="24"/>
          <w:szCs w:val="24"/>
        </w:rPr>
        <w:t xml:space="preserve">у извещению. Проект </w:t>
      </w:r>
      <w:r w:rsidR="00CF7C4B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DF516C">
        <w:rPr>
          <w:rFonts w:ascii="Times New Roman" w:eastAsia="Calibri" w:hAnsi="Times New Roman" w:cs="Times New Roman"/>
          <w:sz w:val="24"/>
          <w:szCs w:val="24"/>
        </w:rPr>
        <w:t xml:space="preserve">на покупку электроэнергии  </w:t>
      </w:r>
      <w:r w:rsidR="00C56E67" w:rsidRPr="00C56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1538" w:rsidRPr="002875AE">
        <w:rPr>
          <w:rFonts w:ascii="Times New Roman" w:eastAsia="Calibri" w:hAnsi="Times New Roman" w:cs="Times New Roman"/>
          <w:sz w:val="24"/>
          <w:szCs w:val="24"/>
        </w:rPr>
        <w:t>на</w:t>
      </w:r>
      <w:r w:rsidR="00086642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="00A72A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6642">
        <w:rPr>
          <w:rFonts w:ascii="Times New Roman" w:eastAsia="Calibri" w:hAnsi="Times New Roman" w:cs="Times New Roman"/>
          <w:sz w:val="24"/>
          <w:szCs w:val="24"/>
        </w:rPr>
        <w:t>листах</w:t>
      </w:r>
      <w:r w:rsidR="00DF51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1538" w:rsidRDefault="00BF1538" w:rsidP="00BF1538">
      <w:pPr>
        <w:spacing w:after="0" w:line="240" w:lineRule="auto"/>
        <w:ind w:firstLine="708"/>
        <w:jc w:val="both"/>
        <w:rPr>
          <w:rStyle w:val="a9"/>
          <w:rFonts w:ascii="Times New Roman" w:eastAsia="Calibri" w:hAnsi="Times New Roman"/>
          <w:b w:val="0"/>
          <w:bCs/>
          <w:i w:val="0"/>
          <w:iCs/>
          <w:sz w:val="24"/>
          <w:szCs w:val="24"/>
        </w:rPr>
      </w:pPr>
    </w:p>
    <w:p w:rsidR="00BF1538" w:rsidRDefault="00BF1538" w:rsidP="006A4704">
      <w:pPr>
        <w:rPr>
          <w:rFonts w:ascii="Times New Roman" w:hAnsi="Times New Roman" w:cs="Times New Roman"/>
          <w:sz w:val="24"/>
          <w:szCs w:val="24"/>
        </w:rPr>
      </w:pPr>
    </w:p>
    <w:p w:rsidR="00BC575A" w:rsidRDefault="00BC575A" w:rsidP="006A4704">
      <w:pPr>
        <w:rPr>
          <w:rFonts w:ascii="Times New Roman" w:hAnsi="Times New Roman" w:cs="Times New Roman"/>
          <w:sz w:val="24"/>
          <w:szCs w:val="24"/>
        </w:rPr>
      </w:pPr>
    </w:p>
    <w:p w:rsidR="00BC575A" w:rsidRDefault="00BC575A" w:rsidP="006A4704">
      <w:pPr>
        <w:rPr>
          <w:rFonts w:ascii="Times New Roman" w:hAnsi="Times New Roman" w:cs="Times New Roman"/>
          <w:sz w:val="24"/>
          <w:szCs w:val="24"/>
        </w:rPr>
      </w:pPr>
    </w:p>
    <w:p w:rsidR="00BC575A" w:rsidRDefault="00BC575A" w:rsidP="006A4704">
      <w:pPr>
        <w:rPr>
          <w:rFonts w:ascii="Times New Roman" w:hAnsi="Times New Roman" w:cs="Times New Roman"/>
          <w:sz w:val="24"/>
          <w:szCs w:val="24"/>
        </w:rPr>
      </w:pPr>
    </w:p>
    <w:p w:rsidR="00382F26" w:rsidRDefault="00382F26" w:rsidP="006A4704">
      <w:pPr>
        <w:rPr>
          <w:rFonts w:ascii="Times New Roman" w:hAnsi="Times New Roman" w:cs="Times New Roman"/>
          <w:sz w:val="24"/>
          <w:szCs w:val="24"/>
        </w:rPr>
      </w:pPr>
    </w:p>
    <w:p w:rsidR="00382F26" w:rsidRDefault="00382F26" w:rsidP="006A4704">
      <w:pPr>
        <w:rPr>
          <w:rFonts w:ascii="Times New Roman" w:hAnsi="Times New Roman" w:cs="Times New Roman"/>
          <w:sz w:val="24"/>
          <w:szCs w:val="24"/>
        </w:rPr>
      </w:pPr>
    </w:p>
    <w:p w:rsidR="00382F26" w:rsidRDefault="00382F26" w:rsidP="006A4704">
      <w:pPr>
        <w:rPr>
          <w:rFonts w:ascii="Times New Roman" w:hAnsi="Times New Roman" w:cs="Times New Roman"/>
          <w:sz w:val="24"/>
          <w:szCs w:val="24"/>
        </w:rPr>
      </w:pPr>
    </w:p>
    <w:p w:rsidR="000B4F4D" w:rsidRPr="001D2658" w:rsidRDefault="000B4F4D" w:rsidP="003138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4F4D" w:rsidRPr="001D2658" w:rsidSect="0061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041" w:rsidRDefault="00A16041" w:rsidP="00797654">
      <w:pPr>
        <w:spacing w:after="0" w:line="240" w:lineRule="auto"/>
      </w:pPr>
      <w:r>
        <w:separator/>
      </w:r>
    </w:p>
  </w:endnote>
  <w:endnote w:type="continuationSeparator" w:id="0">
    <w:p w:rsidR="00A16041" w:rsidRDefault="00A16041" w:rsidP="0079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041" w:rsidRDefault="00A16041" w:rsidP="00797654">
      <w:pPr>
        <w:spacing w:after="0" w:line="240" w:lineRule="auto"/>
      </w:pPr>
      <w:r>
        <w:separator/>
      </w:r>
    </w:p>
  </w:footnote>
  <w:footnote w:type="continuationSeparator" w:id="0">
    <w:p w:rsidR="00A16041" w:rsidRDefault="00A16041" w:rsidP="00797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1077E"/>
    <w:multiLevelType w:val="hybridMultilevel"/>
    <w:tmpl w:val="88DE4852"/>
    <w:lvl w:ilvl="0" w:tplc="F5B4B2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5687"/>
    <w:multiLevelType w:val="multilevel"/>
    <w:tmpl w:val="6F00C1E0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54017C47"/>
    <w:multiLevelType w:val="multilevel"/>
    <w:tmpl w:val="5CAA3B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EE43B18"/>
    <w:multiLevelType w:val="hybridMultilevel"/>
    <w:tmpl w:val="92427B9C"/>
    <w:lvl w:ilvl="0" w:tplc="D9C61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19"/>
    <w:rsid w:val="0002698B"/>
    <w:rsid w:val="00083F34"/>
    <w:rsid w:val="00086642"/>
    <w:rsid w:val="00090D32"/>
    <w:rsid w:val="00091929"/>
    <w:rsid w:val="000B4F4D"/>
    <w:rsid w:val="000B7F75"/>
    <w:rsid w:val="000F0BE0"/>
    <w:rsid w:val="00120903"/>
    <w:rsid w:val="00127CB5"/>
    <w:rsid w:val="00155E1E"/>
    <w:rsid w:val="00163E8C"/>
    <w:rsid w:val="00176B1F"/>
    <w:rsid w:val="001B5B65"/>
    <w:rsid w:val="001D2658"/>
    <w:rsid w:val="00212F8C"/>
    <w:rsid w:val="002265CA"/>
    <w:rsid w:val="00231850"/>
    <w:rsid w:val="002420ED"/>
    <w:rsid w:val="00242772"/>
    <w:rsid w:val="00254E05"/>
    <w:rsid w:val="002A0415"/>
    <w:rsid w:val="002C6A21"/>
    <w:rsid w:val="002E6400"/>
    <w:rsid w:val="003138B8"/>
    <w:rsid w:val="00314002"/>
    <w:rsid w:val="003254D0"/>
    <w:rsid w:val="00326014"/>
    <w:rsid w:val="00382F26"/>
    <w:rsid w:val="0038380B"/>
    <w:rsid w:val="00397386"/>
    <w:rsid w:val="003A440F"/>
    <w:rsid w:val="003F13D7"/>
    <w:rsid w:val="003F206F"/>
    <w:rsid w:val="004032D6"/>
    <w:rsid w:val="004531E9"/>
    <w:rsid w:val="004A7163"/>
    <w:rsid w:val="004E2D62"/>
    <w:rsid w:val="004F29DA"/>
    <w:rsid w:val="00512CD2"/>
    <w:rsid w:val="00516398"/>
    <w:rsid w:val="00530CB7"/>
    <w:rsid w:val="0053240A"/>
    <w:rsid w:val="0056194D"/>
    <w:rsid w:val="00570A97"/>
    <w:rsid w:val="00576C81"/>
    <w:rsid w:val="005816A8"/>
    <w:rsid w:val="00594568"/>
    <w:rsid w:val="005B2DCD"/>
    <w:rsid w:val="005D0CBF"/>
    <w:rsid w:val="005E1E6A"/>
    <w:rsid w:val="005E45A9"/>
    <w:rsid w:val="006137D4"/>
    <w:rsid w:val="006147F9"/>
    <w:rsid w:val="00646025"/>
    <w:rsid w:val="0067464A"/>
    <w:rsid w:val="00693191"/>
    <w:rsid w:val="00696629"/>
    <w:rsid w:val="006A4704"/>
    <w:rsid w:val="006A4DA6"/>
    <w:rsid w:val="006B22D4"/>
    <w:rsid w:val="006B2E6D"/>
    <w:rsid w:val="006B3D8B"/>
    <w:rsid w:val="006D3C88"/>
    <w:rsid w:val="00711915"/>
    <w:rsid w:val="00762D19"/>
    <w:rsid w:val="00767229"/>
    <w:rsid w:val="00794363"/>
    <w:rsid w:val="0079632F"/>
    <w:rsid w:val="00797654"/>
    <w:rsid w:val="007C6331"/>
    <w:rsid w:val="007E1993"/>
    <w:rsid w:val="008060D4"/>
    <w:rsid w:val="00826B1B"/>
    <w:rsid w:val="008C3249"/>
    <w:rsid w:val="008D4C66"/>
    <w:rsid w:val="008E39B6"/>
    <w:rsid w:val="008F72E1"/>
    <w:rsid w:val="008F7957"/>
    <w:rsid w:val="00903D87"/>
    <w:rsid w:val="00903F2B"/>
    <w:rsid w:val="009432FB"/>
    <w:rsid w:val="00947512"/>
    <w:rsid w:val="009738ED"/>
    <w:rsid w:val="009823DA"/>
    <w:rsid w:val="009B1AAB"/>
    <w:rsid w:val="009C6125"/>
    <w:rsid w:val="009D0B73"/>
    <w:rsid w:val="009F575E"/>
    <w:rsid w:val="00A125EE"/>
    <w:rsid w:val="00A16041"/>
    <w:rsid w:val="00A42FF7"/>
    <w:rsid w:val="00A72AF8"/>
    <w:rsid w:val="00B030EE"/>
    <w:rsid w:val="00B127D8"/>
    <w:rsid w:val="00B50930"/>
    <w:rsid w:val="00B66E4F"/>
    <w:rsid w:val="00B716B4"/>
    <w:rsid w:val="00BA4CB3"/>
    <w:rsid w:val="00BC575A"/>
    <w:rsid w:val="00BD271C"/>
    <w:rsid w:val="00BF1538"/>
    <w:rsid w:val="00BF2EFF"/>
    <w:rsid w:val="00C050AD"/>
    <w:rsid w:val="00C11919"/>
    <w:rsid w:val="00C122BB"/>
    <w:rsid w:val="00C44539"/>
    <w:rsid w:val="00C447E2"/>
    <w:rsid w:val="00C56E67"/>
    <w:rsid w:val="00C6139B"/>
    <w:rsid w:val="00C64820"/>
    <w:rsid w:val="00C95A2B"/>
    <w:rsid w:val="00C97CEF"/>
    <w:rsid w:val="00CA2522"/>
    <w:rsid w:val="00CA4C26"/>
    <w:rsid w:val="00CD3184"/>
    <w:rsid w:val="00CF62BF"/>
    <w:rsid w:val="00CF7C4B"/>
    <w:rsid w:val="00D6500B"/>
    <w:rsid w:val="00D701F0"/>
    <w:rsid w:val="00D749A1"/>
    <w:rsid w:val="00DA4474"/>
    <w:rsid w:val="00DE4F50"/>
    <w:rsid w:val="00DF4DA1"/>
    <w:rsid w:val="00DF516C"/>
    <w:rsid w:val="00E06220"/>
    <w:rsid w:val="00E119BD"/>
    <w:rsid w:val="00E2036B"/>
    <w:rsid w:val="00E5347D"/>
    <w:rsid w:val="00E6194B"/>
    <w:rsid w:val="00E63F09"/>
    <w:rsid w:val="00EA3DDF"/>
    <w:rsid w:val="00EA5874"/>
    <w:rsid w:val="00EB4803"/>
    <w:rsid w:val="00EE5EDE"/>
    <w:rsid w:val="00EE7223"/>
    <w:rsid w:val="00EF679B"/>
    <w:rsid w:val="00F0639F"/>
    <w:rsid w:val="00F15C4E"/>
    <w:rsid w:val="00F7019C"/>
    <w:rsid w:val="00F708E2"/>
    <w:rsid w:val="00F8679F"/>
    <w:rsid w:val="00FD749D"/>
    <w:rsid w:val="00FE571C"/>
    <w:rsid w:val="00FF1886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4DFE0-C6A6-4286-94E0-14E9A464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D4"/>
  </w:style>
  <w:style w:type="paragraph" w:styleId="1">
    <w:name w:val="heading 1"/>
    <w:basedOn w:val="a"/>
    <w:next w:val="a"/>
    <w:link w:val="10"/>
    <w:qFormat/>
    <w:rsid w:val="00B509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50930"/>
    <w:pPr>
      <w:keepNext/>
      <w:tabs>
        <w:tab w:val="left" w:pos="2410"/>
        <w:tab w:val="left" w:pos="7371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79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9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7654"/>
  </w:style>
  <w:style w:type="paragraph" w:styleId="a6">
    <w:name w:val="footer"/>
    <w:basedOn w:val="a"/>
    <w:link w:val="a7"/>
    <w:uiPriority w:val="99"/>
    <w:semiHidden/>
    <w:unhideWhenUsed/>
    <w:rsid w:val="0079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7654"/>
  </w:style>
  <w:style w:type="paragraph" w:styleId="a8">
    <w:name w:val="List Paragraph"/>
    <w:basedOn w:val="a"/>
    <w:uiPriority w:val="34"/>
    <w:qFormat/>
    <w:rsid w:val="006B2E6D"/>
    <w:pPr>
      <w:ind w:left="720"/>
      <w:contextualSpacing/>
    </w:pPr>
  </w:style>
  <w:style w:type="character" w:styleId="a9">
    <w:name w:val="Emphasis"/>
    <w:basedOn w:val="a0"/>
    <w:qFormat/>
    <w:rsid w:val="006A4704"/>
    <w:rPr>
      <w:rFonts w:cs="Times New Roman"/>
      <w:b/>
      <w:i/>
      <w:spacing w:val="10"/>
    </w:rPr>
  </w:style>
  <w:style w:type="character" w:customStyle="1" w:styleId="10">
    <w:name w:val="Заголовок 1 Знак"/>
    <w:basedOn w:val="a0"/>
    <w:link w:val="1"/>
    <w:rsid w:val="00B509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093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B509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b">
    <w:name w:val="Название Знак"/>
    <w:basedOn w:val="a0"/>
    <w:link w:val="aa"/>
    <w:rsid w:val="00B5093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c">
    <w:name w:val="Body Text"/>
    <w:basedOn w:val="a"/>
    <w:link w:val="ad"/>
    <w:rsid w:val="00B50930"/>
    <w:pPr>
      <w:tabs>
        <w:tab w:val="left" w:pos="609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509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50930"/>
    <w:pPr>
      <w:widowControl w:val="0"/>
      <w:snapToGrid w:val="0"/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509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rsid w:val="00B50930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509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B509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0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B5093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nformat">
    <w:name w:val="ConsPlusNonformat"/>
    <w:rsid w:val="00EE722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1">
    <w:name w:val="Normal (Web)"/>
    <w:basedOn w:val="a"/>
    <w:uiPriority w:val="99"/>
    <w:unhideWhenUsed/>
    <w:rsid w:val="00EE72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F7019C"/>
  </w:style>
  <w:style w:type="character" w:customStyle="1" w:styleId="FontStyle29">
    <w:name w:val="Font Style29"/>
    <w:rsid w:val="00F7019C"/>
    <w:rPr>
      <w:rFonts w:ascii="Times New Roman" w:hAnsi="Times New Roman" w:cs="Times New Roman"/>
      <w:color w:val="000000"/>
      <w:sz w:val="22"/>
      <w:szCs w:val="22"/>
    </w:rPr>
  </w:style>
  <w:style w:type="paragraph" w:customStyle="1" w:styleId="12">
    <w:name w:val="Обычный1"/>
    <w:rsid w:val="00F7019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">
    <w:name w:val="Char Знак Знак"/>
    <w:basedOn w:val="12"/>
    <w:rsid w:val="00F7019C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Style14">
    <w:name w:val="Style14"/>
    <w:basedOn w:val="12"/>
    <w:rsid w:val="00F7019C"/>
    <w:pPr>
      <w:widowControl w:val="0"/>
      <w:autoSpaceDE w:val="0"/>
      <w:spacing w:before="240" w:after="60" w:line="278" w:lineRule="exact"/>
      <w:ind w:firstLine="706"/>
      <w:jc w:val="both"/>
    </w:pPr>
  </w:style>
  <w:style w:type="paragraph" w:customStyle="1" w:styleId="210">
    <w:name w:val="Основной текст с отступом 21"/>
    <w:basedOn w:val="12"/>
    <w:rsid w:val="00F7019C"/>
    <w:pPr>
      <w:widowControl w:val="0"/>
      <w:overflowPunct w:val="0"/>
      <w:autoSpaceDE w:val="0"/>
      <w:ind w:firstLine="708"/>
      <w:jc w:val="both"/>
      <w:textAlignment w:val="baseline"/>
    </w:pPr>
    <w:rPr>
      <w:rFonts w:ascii="Peterburg" w:hAnsi="Peterburg"/>
      <w:szCs w:val="20"/>
    </w:rPr>
  </w:style>
  <w:style w:type="paragraph" w:customStyle="1" w:styleId="xl42">
    <w:name w:val="xl42"/>
    <w:basedOn w:val="12"/>
    <w:rsid w:val="00F7019C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31">
    <w:name w:val="Основной текст 31"/>
    <w:basedOn w:val="12"/>
    <w:rsid w:val="00F7019C"/>
    <w:pPr>
      <w:widowControl w:val="0"/>
      <w:overflowPunct w:val="0"/>
      <w:autoSpaceDE w:val="0"/>
      <w:textAlignment w:val="baseline"/>
    </w:pPr>
    <w:rPr>
      <w:rFonts w:ascii="Arial" w:hAnsi="Arial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32</cp:revision>
  <cp:lastPrinted>2015-12-03T17:53:00Z</cp:lastPrinted>
  <dcterms:created xsi:type="dcterms:W3CDTF">2018-04-19T09:05:00Z</dcterms:created>
  <dcterms:modified xsi:type="dcterms:W3CDTF">2019-12-31T10:20:00Z</dcterms:modified>
</cp:coreProperties>
</file>