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EF" w:rsidRDefault="003254EF" w:rsidP="003254EF">
      <w:pPr>
        <w:autoSpaceDE w:val="0"/>
        <w:spacing w:line="100" w:lineRule="atLeast"/>
        <w:jc w:val="center"/>
        <w:rPr>
          <w:rFonts w:ascii="Times New Roman CYR" w:eastAsia="Times New Roman CYR" w:hAnsi="Times New Roman CYR" w:cs="Times New Roman CYR"/>
          <w:b/>
          <w:bCs/>
          <w:lang w:val="ru-RU"/>
        </w:rPr>
      </w:pPr>
      <w:r>
        <w:rPr>
          <w:rFonts w:ascii="Times New Roman CYR" w:eastAsia="Times New Roman CYR" w:hAnsi="Times New Roman CYR" w:cs="Times New Roman CYR"/>
          <w:b/>
          <w:bCs/>
          <w:lang w:val="ru-RU"/>
        </w:rPr>
        <w:t>ДОГОВОР N __</w:t>
      </w:r>
    </w:p>
    <w:p w:rsidR="003254EF" w:rsidRDefault="003254EF" w:rsidP="003254EF">
      <w:pPr>
        <w:autoSpaceDE w:val="0"/>
        <w:spacing w:line="100" w:lineRule="atLeast"/>
        <w:jc w:val="center"/>
        <w:rPr>
          <w:rFonts w:ascii="Times New Roman CYR" w:eastAsia="Times New Roman CYR" w:hAnsi="Times New Roman CYR" w:cs="Times New Roman CYR"/>
          <w:b/>
          <w:bCs/>
          <w:lang w:val="ru-RU"/>
        </w:rPr>
      </w:pPr>
      <w:r>
        <w:rPr>
          <w:rFonts w:ascii="Times New Roman CYR" w:eastAsia="Times New Roman CYR" w:hAnsi="Times New Roman CYR" w:cs="Times New Roman CYR"/>
          <w:b/>
          <w:bCs/>
          <w:lang w:val="ru-RU"/>
        </w:rPr>
        <w:t xml:space="preserve">об образовании на обучение по </w:t>
      </w:r>
      <w:proofErr w:type="gramStart"/>
      <w:r>
        <w:rPr>
          <w:rFonts w:ascii="Times New Roman CYR" w:eastAsia="Times New Roman CYR" w:hAnsi="Times New Roman CYR" w:cs="Times New Roman CYR"/>
          <w:b/>
          <w:bCs/>
          <w:lang w:val="ru-RU"/>
        </w:rPr>
        <w:t>дополнительным</w:t>
      </w:r>
      <w:proofErr w:type="gramEnd"/>
    </w:p>
    <w:p w:rsidR="003254EF" w:rsidRPr="00ED4AB3" w:rsidRDefault="003254EF" w:rsidP="003254EF">
      <w:pPr>
        <w:autoSpaceDE w:val="0"/>
        <w:spacing w:line="100" w:lineRule="atLeast"/>
        <w:jc w:val="center"/>
        <w:rPr>
          <w:rFonts w:eastAsia="Times New Roman"/>
          <w:lang w:val="ru-RU"/>
        </w:rPr>
      </w:pPr>
      <w:r>
        <w:rPr>
          <w:rFonts w:ascii="Times New Roman CYR" w:eastAsia="Times New Roman CYR" w:hAnsi="Times New Roman CYR" w:cs="Times New Roman CYR"/>
          <w:b/>
          <w:bCs/>
          <w:lang w:val="ru-RU"/>
        </w:rPr>
        <w:t>образовательным программам</w:t>
      </w:r>
    </w:p>
    <w:p w:rsidR="003254EF" w:rsidRPr="00ED4AB3" w:rsidRDefault="003254EF" w:rsidP="003254EF">
      <w:pPr>
        <w:autoSpaceDE w:val="0"/>
        <w:spacing w:line="100" w:lineRule="atLeast"/>
        <w:rPr>
          <w:rFonts w:eastAsia="Times New Roman"/>
          <w:lang w:val="ru-RU"/>
        </w:rPr>
      </w:pPr>
      <w:r>
        <w:rPr>
          <w:rFonts w:ascii="Times New Roman CYR" w:eastAsia="Times New Roman CYR" w:hAnsi="Times New Roman CYR" w:cs="Times New Roman CYR"/>
          <w:lang w:val="ru-RU"/>
        </w:rPr>
        <w:t xml:space="preserve">п. </w:t>
      </w:r>
      <w:proofErr w:type="spellStart"/>
      <w:r>
        <w:rPr>
          <w:rFonts w:ascii="Times New Roman CYR" w:eastAsia="Times New Roman CYR" w:hAnsi="Times New Roman CYR" w:cs="Times New Roman CYR"/>
          <w:lang w:val="ru-RU"/>
        </w:rPr>
        <w:t>Люблино</w:t>
      </w:r>
      <w:proofErr w:type="spellEnd"/>
      <w:r>
        <w:rPr>
          <w:rFonts w:ascii="Times New Roman CYR" w:eastAsia="Times New Roman CYR" w:hAnsi="Times New Roman CYR" w:cs="Times New Roman CYR"/>
          <w:lang w:val="ru-RU"/>
        </w:rPr>
        <w:t xml:space="preserve">                                                                                         "____" __________ 20___ г.</w:t>
      </w:r>
    </w:p>
    <w:p w:rsidR="003254EF" w:rsidRPr="00ED4AB3" w:rsidRDefault="003254EF" w:rsidP="003254EF">
      <w:pPr>
        <w:autoSpaceDE w:val="0"/>
        <w:spacing w:line="100" w:lineRule="atLeast"/>
        <w:rPr>
          <w:rFonts w:eastAsia="Times New Roman"/>
          <w:lang w:val="ru-RU"/>
        </w:rPr>
      </w:pPr>
    </w:p>
    <w:p w:rsidR="003254EF" w:rsidRPr="00F7472A" w:rsidRDefault="003254EF" w:rsidP="003254EF">
      <w:pPr>
        <w:autoSpaceDE w:val="0"/>
        <w:spacing w:line="100" w:lineRule="atLeast"/>
        <w:jc w:val="both"/>
        <w:rPr>
          <w:rFonts w:ascii="Times New Roman CYR" w:eastAsia="Times New Roman CYR" w:hAnsi="Times New Roman CYR" w:cs="Times New Roman CYR"/>
          <w:lang w:val="ru-RU"/>
        </w:rPr>
      </w:pPr>
      <w:r w:rsidRPr="00FE7292">
        <w:rPr>
          <w:b/>
        </w:rPr>
        <w:t>Муниципальное автономное дошкольное образовательное учреждение муниципального образования</w:t>
      </w:r>
      <w:r>
        <w:rPr>
          <w:b/>
          <w:lang w:val="ru-RU"/>
        </w:rPr>
        <w:t xml:space="preserve"> «</w:t>
      </w:r>
      <w:r>
        <w:rPr>
          <w:b/>
        </w:rPr>
        <w:t xml:space="preserve"> Светловск</w:t>
      </w:r>
      <w:proofErr w:type="spellStart"/>
      <w:r>
        <w:rPr>
          <w:b/>
          <w:lang w:val="ru-RU"/>
        </w:rPr>
        <w:t>ий</w:t>
      </w:r>
      <w:proofErr w:type="spellEnd"/>
      <w:r>
        <w:rPr>
          <w:b/>
        </w:rPr>
        <w:t xml:space="preserve"> городско</w:t>
      </w:r>
      <w:proofErr w:type="spellStart"/>
      <w:r>
        <w:rPr>
          <w:b/>
          <w:lang w:val="ru-RU"/>
        </w:rPr>
        <w:t>й</w:t>
      </w:r>
      <w:proofErr w:type="spellEnd"/>
      <w:r w:rsidRPr="00FE7292">
        <w:rPr>
          <w:b/>
        </w:rPr>
        <w:t xml:space="preserve"> </w:t>
      </w:r>
      <w:r w:rsidRPr="007000DE">
        <w:rPr>
          <w:rFonts w:eastAsia="Times New Roman"/>
          <w:b/>
          <w:lang w:val="ru-RU"/>
        </w:rPr>
        <w:t>округ»</w:t>
      </w:r>
      <w:r w:rsidRPr="007000DE">
        <w:rPr>
          <w:rFonts w:ascii="Times New Roman CYR" w:eastAsia="Times New Roman CYR" w:hAnsi="Times New Roman CYR" w:cs="Times New Roman CYR"/>
          <w:b/>
          <w:lang w:val="ru-RU"/>
        </w:rPr>
        <w:t>детский сад № 15 «Колокольчик</w:t>
      </w:r>
      <w:r>
        <w:rPr>
          <w:rFonts w:ascii="Times New Roman CYR" w:eastAsia="Times New Roman CYR" w:hAnsi="Times New Roman CYR" w:cs="Times New Roman CYR"/>
          <w:lang w:val="ru-RU"/>
        </w:rPr>
        <w:t xml:space="preserve">», </w:t>
      </w:r>
      <w:r w:rsidRPr="008968B6">
        <w:rPr>
          <w:rFonts w:ascii="Times New Roman CYR" w:eastAsia="Times New Roman CYR" w:hAnsi="Times New Roman CYR" w:cs="Times New Roman CYR"/>
          <w:lang w:val="ru-RU"/>
        </w:rPr>
        <w:t xml:space="preserve">лицензия на право ведения образовательной деятельности </w:t>
      </w:r>
      <w:r>
        <w:rPr>
          <w:rFonts w:ascii="Times New Roman CYR" w:eastAsia="Times New Roman CYR" w:hAnsi="Times New Roman CYR" w:cs="Times New Roman CYR"/>
          <w:u w:val="single"/>
          <w:lang w:val="ru-RU"/>
        </w:rPr>
        <w:t xml:space="preserve">от 29. 09.2016  № ДДО -1960, срок действия бессрочно, </w:t>
      </w:r>
      <w:r>
        <w:rPr>
          <w:rFonts w:ascii="Times New Roman CYR" w:eastAsia="Times New Roman CYR" w:hAnsi="Times New Roman CYR" w:cs="Times New Roman CYR"/>
          <w:lang w:val="ru-RU"/>
        </w:rPr>
        <w:t xml:space="preserve"> выданной </w:t>
      </w:r>
      <w:r>
        <w:rPr>
          <w:rFonts w:ascii="Times New Roman CYR" w:eastAsia="Times New Roman CYR" w:hAnsi="Times New Roman CYR" w:cs="Times New Roman CYR"/>
          <w:u w:val="single"/>
          <w:lang w:val="ru-RU"/>
        </w:rPr>
        <w:t xml:space="preserve">Министерством образования Калининградской области,_ </w:t>
      </w:r>
      <w:r>
        <w:rPr>
          <w:rFonts w:ascii="Times New Roman CYR" w:eastAsia="Times New Roman CYR" w:hAnsi="Times New Roman CYR" w:cs="Times New Roman CYR"/>
          <w:lang w:val="ru-RU"/>
        </w:rPr>
        <w:t xml:space="preserve">именуемой в дальнейшем "Исполнитель", в лице </w:t>
      </w:r>
      <w:proofErr w:type="spellStart"/>
      <w:proofErr w:type="gramStart"/>
      <w:r>
        <w:rPr>
          <w:rFonts w:ascii="Times New Roman CYR" w:eastAsia="Times New Roman CYR" w:hAnsi="Times New Roman CYR" w:cs="Times New Roman CYR"/>
          <w:u w:val="single"/>
          <w:lang w:val="ru-RU"/>
        </w:rPr>
        <w:t>заведующего</w:t>
      </w:r>
      <w:proofErr w:type="gramEnd"/>
      <w:r w:rsidRPr="00ED4AB3">
        <w:rPr>
          <w:rFonts w:eastAsia="Times New Roman"/>
          <w:lang w:val="ru-RU"/>
        </w:rPr>
        <w:t>__</w:t>
      </w:r>
      <w:r>
        <w:rPr>
          <w:rFonts w:ascii="Times New Roman CYR" w:eastAsia="Times New Roman CYR" w:hAnsi="Times New Roman CYR" w:cs="Times New Roman CYR"/>
          <w:u w:val="single"/>
          <w:lang w:val="ru-RU"/>
        </w:rPr>
        <w:t>Игнатовой</w:t>
      </w:r>
      <w:proofErr w:type="spellEnd"/>
      <w:r>
        <w:rPr>
          <w:rFonts w:ascii="Times New Roman CYR" w:eastAsia="Times New Roman CYR" w:hAnsi="Times New Roman CYR" w:cs="Times New Roman CYR"/>
          <w:u w:val="single"/>
          <w:lang w:val="ru-RU"/>
        </w:rPr>
        <w:t xml:space="preserve"> Наталии Михайловны                                </w:t>
      </w:r>
      <w:r w:rsidRPr="00ED4AB3">
        <w:rPr>
          <w:rFonts w:eastAsia="Times New Roman"/>
          <w:lang w:val="ru-RU"/>
        </w:rPr>
        <w:t xml:space="preserve">                  </w:t>
      </w:r>
      <w:r w:rsidRPr="00816BB1">
        <w:rPr>
          <w:rFonts w:eastAsia="Times New Roman"/>
          <w:sz w:val="20"/>
          <w:szCs w:val="20"/>
          <w:lang w:val="ru-RU"/>
        </w:rPr>
        <w:t xml:space="preserve"> </w:t>
      </w:r>
      <w:r>
        <w:rPr>
          <w:rFonts w:eastAsia="Times New Roman"/>
          <w:sz w:val="20"/>
          <w:szCs w:val="20"/>
          <w:lang w:val="ru-RU"/>
        </w:rPr>
        <w:t xml:space="preserve">      </w:t>
      </w:r>
      <w:r w:rsidRPr="00816BB1">
        <w:rPr>
          <w:rFonts w:ascii="Times New Roman CYR" w:eastAsia="Times New Roman CYR" w:hAnsi="Times New Roman CYR" w:cs="Times New Roman CYR"/>
          <w:sz w:val="20"/>
          <w:szCs w:val="20"/>
          <w:lang w:val="ru-RU"/>
        </w:rPr>
        <w:t>наименование должности, фамилия, имя, отчество  исполнителя</w:t>
      </w:r>
    </w:p>
    <w:p w:rsidR="003254EF" w:rsidRPr="00ED4AB3" w:rsidRDefault="003254EF" w:rsidP="003254EF">
      <w:pPr>
        <w:autoSpaceDE w:val="0"/>
        <w:spacing w:line="100" w:lineRule="atLeast"/>
        <w:jc w:val="both"/>
        <w:rPr>
          <w:rFonts w:eastAsia="Times New Roman"/>
          <w:lang w:val="ru-RU"/>
        </w:rPr>
      </w:pPr>
      <w:r>
        <w:rPr>
          <w:rFonts w:ascii="Times New Roman CYR" w:eastAsia="Times New Roman CYR" w:hAnsi="Times New Roman CYR" w:cs="Times New Roman CYR"/>
          <w:lang w:val="ru-RU"/>
        </w:rPr>
        <w:t xml:space="preserve">действующего на основании    </w:t>
      </w:r>
      <w:r>
        <w:rPr>
          <w:rFonts w:ascii="Times New Roman CYR" w:eastAsia="Times New Roman CYR" w:hAnsi="Times New Roman CYR" w:cs="Times New Roman CYR"/>
          <w:u w:val="single"/>
          <w:lang w:val="ru-RU"/>
        </w:rPr>
        <w:t>Устава__________________________________</w:t>
      </w:r>
    </w:p>
    <w:p w:rsidR="003254EF" w:rsidRDefault="003254EF" w:rsidP="003254EF">
      <w:pPr>
        <w:autoSpaceDE w:val="0"/>
        <w:spacing w:line="100" w:lineRule="atLeast"/>
        <w:jc w:val="both"/>
        <w:rPr>
          <w:rFonts w:ascii="Times New Roman CYR" w:eastAsia="Times New Roman CYR" w:hAnsi="Times New Roman CYR" w:cs="Times New Roman CYR"/>
          <w:lang w:val="ru-RU"/>
        </w:rPr>
      </w:pPr>
      <w:r>
        <w:rPr>
          <w:rFonts w:eastAsia="Times New Roman"/>
          <w:lang w:val="ru-RU"/>
        </w:rPr>
        <w:t xml:space="preserve">           </w:t>
      </w:r>
    </w:p>
    <w:p w:rsidR="003254EF" w:rsidRPr="00ED4AB3" w:rsidRDefault="003254EF" w:rsidP="003254EF">
      <w:pPr>
        <w:autoSpaceDE w:val="0"/>
        <w:spacing w:line="100" w:lineRule="atLeast"/>
        <w:jc w:val="both"/>
        <w:rPr>
          <w:rFonts w:eastAsia="Times New Roman"/>
          <w:lang w:val="ru-RU"/>
        </w:rPr>
      </w:pPr>
      <w:r>
        <w:rPr>
          <w:rFonts w:ascii="Times New Roman CYR" w:eastAsia="Times New Roman CYR" w:hAnsi="Times New Roman CYR" w:cs="Times New Roman CYR"/>
          <w:lang w:val="ru-RU"/>
        </w:rPr>
        <w:t>и _____________________________________________________________________________</w:t>
      </w:r>
    </w:p>
    <w:p w:rsidR="003254EF" w:rsidRPr="00E12E17" w:rsidRDefault="003254EF" w:rsidP="003254EF">
      <w:pPr>
        <w:autoSpaceDE w:val="0"/>
        <w:spacing w:line="100" w:lineRule="atLeast"/>
        <w:jc w:val="both"/>
        <w:rPr>
          <w:rFonts w:ascii="Times New Roman CYR" w:eastAsia="Times New Roman CYR" w:hAnsi="Times New Roman CYR" w:cs="Times New Roman CYR"/>
          <w:sz w:val="20"/>
          <w:szCs w:val="20"/>
          <w:lang w:val="ru-RU"/>
        </w:rPr>
      </w:pPr>
      <w:r w:rsidRPr="00E12E17">
        <w:rPr>
          <w:rFonts w:eastAsia="Times New Roman"/>
          <w:sz w:val="20"/>
          <w:szCs w:val="20"/>
          <w:lang w:val="ru-RU"/>
        </w:rPr>
        <w:t xml:space="preserve">      (</w:t>
      </w:r>
      <w:r w:rsidRPr="00E12E17">
        <w:rPr>
          <w:rFonts w:ascii="Times New Roman CYR" w:eastAsia="Times New Roman CYR" w:hAnsi="Times New Roman CYR" w:cs="Times New Roman CYR"/>
          <w:sz w:val="20"/>
          <w:szCs w:val="20"/>
          <w:lang w:val="ru-RU"/>
        </w:rPr>
        <w:t>фамилия, имя, отчество (при наличии) законного представителя несовершеннолетнего лица, зачисляемого на обучение)</w:t>
      </w:r>
    </w:p>
    <w:p w:rsidR="003254EF" w:rsidRPr="00ED4AB3" w:rsidRDefault="003254EF" w:rsidP="003254EF">
      <w:pPr>
        <w:autoSpaceDE w:val="0"/>
        <w:spacing w:line="100" w:lineRule="atLeast"/>
        <w:jc w:val="both"/>
        <w:rPr>
          <w:rFonts w:eastAsia="Times New Roman"/>
          <w:lang w:val="ru-RU"/>
        </w:rPr>
      </w:pPr>
      <w:r>
        <w:rPr>
          <w:rFonts w:ascii="Times New Roman CYR" w:eastAsia="Times New Roman CYR" w:hAnsi="Times New Roman CYR" w:cs="Times New Roman CYR"/>
          <w:lang w:val="ru-RU"/>
        </w:rPr>
        <w:t xml:space="preserve">именуем__ в дальнейшем "Заказчик", действующий в интересах несовершеннолетнего </w:t>
      </w:r>
    </w:p>
    <w:p w:rsidR="003254EF" w:rsidRPr="00ED4AB3" w:rsidRDefault="003254EF" w:rsidP="003254EF">
      <w:pPr>
        <w:autoSpaceDE w:val="0"/>
        <w:spacing w:line="100" w:lineRule="atLeast"/>
        <w:jc w:val="both"/>
        <w:rPr>
          <w:rFonts w:eastAsia="Times New Roman"/>
          <w:lang w:val="ru-RU"/>
        </w:rPr>
      </w:pPr>
      <w:r w:rsidRPr="00ED4AB3">
        <w:rPr>
          <w:rFonts w:eastAsia="Times New Roman"/>
          <w:lang w:val="ru-RU"/>
        </w:rPr>
        <w:t>________________________________________________</w:t>
      </w:r>
      <w:r>
        <w:rPr>
          <w:rFonts w:eastAsia="Times New Roman"/>
          <w:lang w:val="ru-RU"/>
        </w:rPr>
        <w:t>____________________________</w:t>
      </w:r>
    </w:p>
    <w:p w:rsidR="003254EF" w:rsidRPr="00E12E17" w:rsidRDefault="003254EF" w:rsidP="003254EF">
      <w:pPr>
        <w:autoSpaceDE w:val="0"/>
        <w:spacing w:line="100" w:lineRule="atLeast"/>
        <w:jc w:val="both"/>
        <w:rPr>
          <w:rFonts w:ascii="Times New Roman CYR" w:eastAsia="Times New Roman CYR" w:hAnsi="Times New Roman CYR" w:cs="Times New Roman CYR"/>
          <w:sz w:val="20"/>
          <w:szCs w:val="20"/>
          <w:lang w:val="ru-RU"/>
        </w:rPr>
      </w:pPr>
      <w:r>
        <w:rPr>
          <w:rFonts w:eastAsia="Times New Roman"/>
          <w:sz w:val="20"/>
          <w:szCs w:val="20"/>
          <w:lang w:val="ru-RU"/>
        </w:rPr>
        <w:t xml:space="preserve">        </w:t>
      </w:r>
      <w:r w:rsidRPr="00E12E17">
        <w:rPr>
          <w:rFonts w:eastAsia="Times New Roman"/>
          <w:sz w:val="20"/>
          <w:szCs w:val="20"/>
          <w:lang w:val="ru-RU"/>
        </w:rPr>
        <w:t xml:space="preserve">              (</w:t>
      </w:r>
      <w:r w:rsidRPr="00E12E17">
        <w:rPr>
          <w:rFonts w:ascii="Times New Roman CYR" w:eastAsia="Times New Roman CYR" w:hAnsi="Times New Roman CYR" w:cs="Times New Roman CYR"/>
          <w:sz w:val="20"/>
          <w:szCs w:val="20"/>
          <w:lang w:val="ru-RU"/>
        </w:rPr>
        <w:t xml:space="preserve">фамилия, имя, отчество (при наличии)  лица, зачисляемого на обучение) </w:t>
      </w:r>
    </w:p>
    <w:p w:rsidR="003254EF" w:rsidRPr="00ED4AB3" w:rsidRDefault="003254EF" w:rsidP="003254EF">
      <w:pPr>
        <w:autoSpaceDE w:val="0"/>
        <w:spacing w:line="100" w:lineRule="atLeast"/>
        <w:rPr>
          <w:rFonts w:eastAsia="Times New Roman"/>
          <w:lang w:val="ru-RU"/>
        </w:rPr>
      </w:pPr>
      <w:proofErr w:type="gramStart"/>
      <w:r>
        <w:rPr>
          <w:rFonts w:ascii="Times New Roman CYR" w:eastAsia="Times New Roman CYR" w:hAnsi="Times New Roman CYR" w:cs="Times New Roman CYR"/>
          <w:lang w:val="ru-RU"/>
        </w:rPr>
        <w:t>проживающего</w:t>
      </w:r>
      <w:proofErr w:type="gramEnd"/>
      <w:r>
        <w:rPr>
          <w:rFonts w:ascii="Times New Roman CYR" w:eastAsia="Times New Roman CYR" w:hAnsi="Times New Roman CYR" w:cs="Times New Roman CYR"/>
          <w:lang w:val="ru-RU"/>
        </w:rPr>
        <w:t xml:space="preserve"> по адресу: ____________________________________________________________________________</w:t>
      </w:r>
    </w:p>
    <w:p w:rsidR="003254EF" w:rsidRDefault="003254EF" w:rsidP="003254EF">
      <w:pPr>
        <w:autoSpaceDE w:val="0"/>
        <w:spacing w:line="100" w:lineRule="atLeast"/>
        <w:jc w:val="both"/>
        <w:rPr>
          <w:rFonts w:eastAsia="Times New Roman"/>
          <w:lang w:val="ru-RU"/>
        </w:rPr>
      </w:pPr>
    </w:p>
    <w:p w:rsidR="003254EF" w:rsidRDefault="003254EF" w:rsidP="003254EF">
      <w:pPr>
        <w:autoSpaceDE w:val="0"/>
        <w:spacing w:line="100" w:lineRule="atLeast"/>
        <w:jc w:val="both"/>
        <w:rPr>
          <w:rFonts w:ascii="Times New Roman CYR" w:eastAsia="Times New Roman CYR" w:hAnsi="Times New Roman CYR" w:cs="Times New Roman CYR"/>
          <w:lang w:val="ru-RU"/>
        </w:rPr>
      </w:pPr>
      <w:r w:rsidRPr="00ED4AB3">
        <w:rPr>
          <w:rFonts w:eastAsia="Times New Roman"/>
          <w:lang w:val="ru-RU"/>
        </w:rPr>
        <w:t>______________________________________________</w:t>
      </w:r>
      <w:r>
        <w:rPr>
          <w:rFonts w:eastAsia="Times New Roman"/>
          <w:lang w:val="ru-RU"/>
        </w:rPr>
        <w:t>_______________________________</w:t>
      </w:r>
    </w:p>
    <w:p w:rsidR="003254EF" w:rsidRDefault="003254EF" w:rsidP="003254EF">
      <w:pPr>
        <w:autoSpaceDE w:val="0"/>
        <w:spacing w:line="100" w:lineRule="atLeast"/>
        <w:jc w:val="both"/>
        <w:rPr>
          <w:rFonts w:ascii="Times New Roman CYR" w:eastAsia="Times New Roman CYR" w:hAnsi="Times New Roman CYR" w:cs="Times New Roman CYR"/>
          <w:lang w:val="ru-RU"/>
        </w:rPr>
      </w:pPr>
      <w:r>
        <w:rPr>
          <w:rFonts w:ascii="Times New Roman CYR" w:eastAsia="Times New Roman CYR" w:hAnsi="Times New Roman CYR" w:cs="Times New Roman CYR"/>
          <w:lang w:val="ru-RU"/>
        </w:rPr>
        <w:t>именуем__ в дальнейшем "Обучающийся",</w:t>
      </w:r>
    </w:p>
    <w:p w:rsidR="003254EF" w:rsidRPr="00ED4AB3" w:rsidRDefault="003254EF" w:rsidP="003254EF">
      <w:pPr>
        <w:autoSpaceDE w:val="0"/>
        <w:spacing w:line="100" w:lineRule="atLeast"/>
        <w:jc w:val="both"/>
        <w:rPr>
          <w:rFonts w:eastAsia="Times New Roman"/>
          <w:lang w:val="ru-RU"/>
        </w:rPr>
      </w:pPr>
      <w:proofErr w:type="gramStart"/>
      <w:r>
        <w:rPr>
          <w:rFonts w:ascii="Times New Roman CYR" w:eastAsia="Times New Roman CYR" w:hAnsi="Times New Roman CYR" w:cs="Times New Roman CYR"/>
          <w:lang w:val="ru-RU"/>
        </w:rPr>
        <w:t xml:space="preserve">совместно именуемые Стороны, заключили </w:t>
      </w:r>
      <w:r w:rsidRPr="00661A3A">
        <w:rPr>
          <w:lang w:val="ru-RU"/>
        </w:rPr>
        <w:t xml:space="preserve">в соответствии с Гражданским кодексом Российской  Федерации, </w:t>
      </w:r>
      <w:r w:rsidRPr="00376D9D">
        <w:rPr>
          <w:lang w:val="ru-RU"/>
        </w:rPr>
        <w:t xml:space="preserve">ФЗ от 29.12.2012 г  № 273 «Об образовании в Российской Федерации», Законом  РФ </w:t>
      </w:r>
      <w:r w:rsidRPr="00661A3A">
        <w:rPr>
          <w:lang w:val="ru-RU"/>
        </w:rPr>
        <w:t>«О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w:t>
      </w:r>
      <w:r>
        <w:rPr>
          <w:rFonts w:ascii="Times New Roman CYR" w:eastAsia="Times New Roman CYR" w:hAnsi="Times New Roman CYR" w:cs="Times New Roman CYR"/>
          <w:lang w:val="ru-RU"/>
        </w:rPr>
        <w:t>настоящий Договор о нижеследующем:</w:t>
      </w:r>
      <w:proofErr w:type="gramEnd"/>
    </w:p>
    <w:p w:rsidR="003254EF" w:rsidRPr="00ED4AB3" w:rsidRDefault="003254EF" w:rsidP="003254EF">
      <w:pPr>
        <w:autoSpaceDE w:val="0"/>
        <w:spacing w:line="100" w:lineRule="atLeast"/>
        <w:jc w:val="both"/>
        <w:rPr>
          <w:rFonts w:eastAsia="Times New Roman"/>
          <w:lang w:val="ru-RU"/>
        </w:rPr>
      </w:pPr>
    </w:p>
    <w:p w:rsidR="003254EF" w:rsidRPr="00ED4AB3" w:rsidRDefault="003254EF" w:rsidP="003254EF">
      <w:pPr>
        <w:autoSpaceDE w:val="0"/>
        <w:spacing w:line="100" w:lineRule="atLeast"/>
        <w:jc w:val="both"/>
        <w:rPr>
          <w:rFonts w:eastAsia="Times New Roman"/>
          <w:lang w:val="ru-RU"/>
        </w:rPr>
      </w:pPr>
      <w:r>
        <w:rPr>
          <w:rFonts w:eastAsia="Times New Roman"/>
          <w:b/>
          <w:bCs/>
          <w:lang w:val="en-US"/>
        </w:rPr>
        <w:t>I</w:t>
      </w:r>
      <w:r w:rsidRPr="00ED4AB3">
        <w:rPr>
          <w:rFonts w:eastAsia="Times New Roman"/>
          <w:b/>
          <w:bCs/>
          <w:lang w:val="ru-RU"/>
        </w:rPr>
        <w:t xml:space="preserve">. </w:t>
      </w:r>
      <w:r>
        <w:rPr>
          <w:rFonts w:ascii="Times New Roman CYR" w:eastAsia="Times New Roman CYR" w:hAnsi="Times New Roman CYR" w:cs="Times New Roman CYR"/>
          <w:b/>
          <w:bCs/>
          <w:lang w:val="ru-RU"/>
        </w:rPr>
        <w:t>Предмет Договора</w:t>
      </w:r>
    </w:p>
    <w:p w:rsidR="003254EF" w:rsidRDefault="003254EF" w:rsidP="003254EF">
      <w:pPr>
        <w:autoSpaceDE w:val="0"/>
        <w:spacing w:line="100" w:lineRule="atLeast"/>
        <w:ind w:firstLine="567"/>
        <w:jc w:val="both"/>
        <w:rPr>
          <w:rFonts w:ascii="Times New Roman CYR" w:eastAsia="Times New Roman CYR" w:hAnsi="Times New Roman CYR" w:cs="Times New Roman CYR"/>
          <w:lang w:val="ru-RU"/>
        </w:rPr>
      </w:pPr>
      <w:r w:rsidRPr="00ED4AB3">
        <w:rPr>
          <w:rFonts w:eastAsia="Times New Roman"/>
          <w:lang w:val="ru-RU"/>
        </w:rPr>
        <w:t xml:space="preserve">1.1. </w:t>
      </w:r>
      <w:r>
        <w:rPr>
          <w:rFonts w:ascii="Times New Roman CYR" w:eastAsia="Times New Roman CYR" w:hAnsi="Times New Roman CYR" w:cs="Times New Roman CYR"/>
          <w:lang w:val="ru-RU"/>
        </w:rPr>
        <w:t>Исполнитель обязуется предоставить   образовательную услугу, а Заказчик обязуется   оплатить образовательную услугу  по предоставлению</w:t>
      </w:r>
    </w:p>
    <w:p w:rsidR="003254EF" w:rsidRDefault="003254EF" w:rsidP="003254EF">
      <w:pPr>
        <w:autoSpaceDE w:val="0"/>
        <w:spacing w:line="100" w:lineRule="atLeast"/>
        <w:ind w:firstLine="567"/>
        <w:jc w:val="both"/>
        <w:rPr>
          <w:rFonts w:ascii="Times New Roman CYR" w:eastAsia="Times New Roman CYR" w:hAnsi="Times New Roman CYR" w:cs="Times New Roman CYR"/>
          <w:lang w:val="ru-RU"/>
        </w:rPr>
      </w:pPr>
      <w:proofErr w:type="gramStart"/>
      <w:r>
        <w:rPr>
          <w:rFonts w:ascii="Times New Roman CYR" w:eastAsia="Times New Roman CYR" w:hAnsi="Times New Roman CYR" w:cs="Times New Roman CYR"/>
          <w:lang w:val="ru-RU"/>
        </w:rPr>
        <w:t xml:space="preserve">________________________________________________________________________ </w:t>
      </w:r>
      <w:proofErr w:type="gramEnd"/>
    </w:p>
    <w:p w:rsidR="003254EF" w:rsidRDefault="003254EF" w:rsidP="003254EF">
      <w:pPr>
        <w:autoSpaceDE w:val="0"/>
        <w:spacing w:line="100" w:lineRule="atLeast"/>
        <w:jc w:val="both"/>
        <w:rPr>
          <w:rFonts w:ascii="Times New Roman CYR" w:eastAsia="Times New Roman CYR" w:hAnsi="Times New Roman CYR" w:cs="Times New Roman CYR"/>
          <w:lang w:val="ru-RU"/>
        </w:rPr>
      </w:pPr>
      <w:proofErr w:type="gramStart"/>
      <w:r>
        <w:rPr>
          <w:rFonts w:ascii="Times New Roman CYR" w:eastAsia="Times New Roman CYR" w:hAnsi="Times New Roman CYR" w:cs="Times New Roman CYR"/>
          <w:sz w:val="20"/>
          <w:szCs w:val="20"/>
          <w:lang w:val="ru-RU"/>
        </w:rPr>
        <w:t>наименование дополнительной образовательной программы;</w:t>
      </w:r>
      <w:r>
        <w:rPr>
          <w:rFonts w:ascii="Times New Roman CYR" w:eastAsia="Times New Roman CYR" w:hAnsi="Times New Roman CYR" w:cs="Times New Roman CYR"/>
          <w:lang w:val="ru-RU"/>
        </w:rPr>
        <w:t xml:space="preserve"> </w:t>
      </w:r>
      <w:r>
        <w:rPr>
          <w:rFonts w:ascii="Times New Roman CYR" w:eastAsia="Times New Roman CYR" w:hAnsi="Times New Roman CYR" w:cs="Times New Roman CYR"/>
          <w:sz w:val="20"/>
          <w:szCs w:val="20"/>
          <w:lang w:val="ru-RU"/>
        </w:rPr>
        <w:t>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3254EF" w:rsidRPr="00ED4AB3" w:rsidRDefault="003254EF" w:rsidP="003254EF">
      <w:pPr>
        <w:autoSpaceDE w:val="0"/>
        <w:spacing w:line="100" w:lineRule="atLeast"/>
        <w:jc w:val="both"/>
        <w:rPr>
          <w:rFonts w:eastAsia="Times New Roman"/>
          <w:lang w:val="ru-RU"/>
        </w:rPr>
      </w:pPr>
      <w:r>
        <w:rPr>
          <w:rFonts w:ascii="Times New Roman CYR" w:eastAsia="Times New Roman CYR" w:hAnsi="Times New Roman CYR" w:cs="Times New Roman CYR"/>
          <w:lang w:val="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3254EF" w:rsidRDefault="003254EF" w:rsidP="003254EF">
      <w:pPr>
        <w:autoSpaceDE w:val="0"/>
        <w:spacing w:line="100" w:lineRule="atLeast"/>
        <w:ind w:firstLine="540"/>
        <w:jc w:val="both"/>
        <w:rPr>
          <w:rFonts w:eastAsia="Times New Roman"/>
          <w:lang w:val="ru-RU"/>
        </w:rPr>
      </w:pPr>
    </w:p>
    <w:p w:rsidR="003254EF" w:rsidRPr="00BB327C" w:rsidRDefault="003254EF" w:rsidP="003254EF">
      <w:pPr>
        <w:autoSpaceDE w:val="0"/>
        <w:spacing w:line="100" w:lineRule="atLeast"/>
        <w:ind w:firstLine="540"/>
        <w:jc w:val="both"/>
        <w:rPr>
          <w:rFonts w:eastAsia="Times New Roman"/>
          <w:lang w:val="ru-RU"/>
        </w:rPr>
      </w:pPr>
      <w:r w:rsidRPr="00ED4AB3">
        <w:rPr>
          <w:rFonts w:eastAsia="Times New Roman"/>
          <w:lang w:val="ru-RU"/>
        </w:rPr>
        <w:t xml:space="preserve">1.2.  </w:t>
      </w:r>
      <w:r>
        <w:rPr>
          <w:rFonts w:ascii="Times New Roman CYR" w:eastAsia="Times New Roman CYR" w:hAnsi="Times New Roman CYR" w:cs="Times New Roman CYR"/>
          <w:lang w:val="ru-RU"/>
        </w:rPr>
        <w:t>Срок  обучения  по индивидуальному, групповому  учебному плану,  составляет</w:t>
      </w:r>
      <w:r>
        <w:rPr>
          <w:rFonts w:ascii="Times New Roman CYR" w:eastAsia="Times New Roman CYR" w:hAnsi="Times New Roman CYR" w:cs="Times New Roman CYR"/>
          <w:b/>
          <w:bCs/>
          <w:lang w:val="ru-RU"/>
        </w:rPr>
        <w:t>:____________________________________________________________________</w:t>
      </w:r>
    </w:p>
    <w:p w:rsidR="003254EF" w:rsidRPr="00ED4AB3" w:rsidRDefault="003254EF" w:rsidP="003254EF">
      <w:pPr>
        <w:autoSpaceDE w:val="0"/>
        <w:spacing w:line="100" w:lineRule="atLeast"/>
        <w:jc w:val="both"/>
        <w:rPr>
          <w:rFonts w:eastAsia="Times New Roman"/>
          <w:lang w:val="ru-RU"/>
        </w:rPr>
      </w:pPr>
      <w:r w:rsidRPr="00ED4AB3">
        <w:rPr>
          <w:rFonts w:eastAsia="Times New Roman"/>
          <w:sz w:val="20"/>
          <w:szCs w:val="20"/>
          <w:lang w:val="ru-RU"/>
        </w:rPr>
        <w:t xml:space="preserve">                                                              (</w:t>
      </w:r>
      <w:r>
        <w:rPr>
          <w:rFonts w:ascii="Times New Roman CYR" w:eastAsia="Times New Roman CYR" w:hAnsi="Times New Roman CYR" w:cs="Times New Roman CYR"/>
          <w:sz w:val="20"/>
          <w:szCs w:val="20"/>
          <w:lang w:val="ru-RU"/>
        </w:rPr>
        <w:t>указывается количество месяцев, лет)</w:t>
      </w:r>
    </w:p>
    <w:p w:rsidR="003254EF" w:rsidRDefault="003254EF" w:rsidP="003254EF">
      <w:pPr>
        <w:jc w:val="both"/>
        <w:rPr>
          <w:lang w:val="ru-RU"/>
        </w:rPr>
      </w:pPr>
    </w:p>
    <w:p w:rsidR="003254EF" w:rsidRDefault="003254EF" w:rsidP="003254EF">
      <w:pPr>
        <w:jc w:val="both"/>
        <w:rPr>
          <w:lang w:val="ru-RU"/>
        </w:rPr>
      </w:pPr>
    </w:p>
    <w:p w:rsidR="003254EF" w:rsidRDefault="003254EF" w:rsidP="003254EF">
      <w:pPr>
        <w:jc w:val="both"/>
        <w:rPr>
          <w:lang w:val="ru-RU"/>
        </w:rPr>
      </w:pPr>
    </w:p>
    <w:p w:rsidR="003254EF" w:rsidRDefault="003254EF" w:rsidP="003254EF">
      <w:pPr>
        <w:jc w:val="both"/>
        <w:rPr>
          <w:lang w:val="ru-RU"/>
        </w:rPr>
      </w:pPr>
    </w:p>
    <w:p w:rsidR="003254EF" w:rsidRDefault="003254EF" w:rsidP="003254EF">
      <w:pPr>
        <w:jc w:val="both"/>
        <w:rPr>
          <w:lang w:val="ru-RU"/>
        </w:rPr>
      </w:pPr>
    </w:p>
    <w:p w:rsidR="003254EF" w:rsidRDefault="003254EF" w:rsidP="003254EF">
      <w:pPr>
        <w:jc w:val="both"/>
        <w:rPr>
          <w:lang w:val="ru-RU"/>
        </w:rPr>
      </w:pPr>
    </w:p>
    <w:p w:rsidR="003254EF" w:rsidRDefault="003254EF" w:rsidP="003254EF">
      <w:pPr>
        <w:jc w:val="both"/>
        <w:rPr>
          <w:lang w:val="ru-RU"/>
        </w:rPr>
      </w:pPr>
    </w:p>
    <w:p w:rsidR="003254EF" w:rsidRPr="00661A3A" w:rsidRDefault="003254EF" w:rsidP="003254EF">
      <w:pPr>
        <w:jc w:val="both"/>
        <w:rPr>
          <w:lang w:val="ru-RU"/>
        </w:rPr>
      </w:pPr>
      <w:r w:rsidRPr="00661A3A">
        <w:rPr>
          <w:lang w:val="ru-RU"/>
        </w:rPr>
        <w:lastRenderedPageBreak/>
        <w:t xml:space="preserve">2.  </w:t>
      </w:r>
      <w:r w:rsidRPr="00AC7FC6">
        <w:rPr>
          <w:b/>
          <w:lang w:val="ru-RU"/>
        </w:rPr>
        <w:t>Обязанности Исполнителя</w:t>
      </w:r>
    </w:p>
    <w:p w:rsidR="003254EF" w:rsidRDefault="003254EF" w:rsidP="003254EF">
      <w:pPr>
        <w:jc w:val="both"/>
        <w:rPr>
          <w:lang w:val="ru-RU"/>
        </w:rPr>
      </w:pPr>
    </w:p>
    <w:p w:rsidR="003254EF" w:rsidRDefault="003254EF" w:rsidP="003254EF">
      <w:pPr>
        <w:jc w:val="both"/>
        <w:rPr>
          <w:lang w:val="ru-RU"/>
        </w:rPr>
      </w:pPr>
    </w:p>
    <w:p w:rsidR="003254EF" w:rsidRPr="00661A3A" w:rsidRDefault="003254EF" w:rsidP="003254EF">
      <w:pPr>
        <w:jc w:val="both"/>
        <w:rPr>
          <w:lang w:val="ru-RU"/>
        </w:rPr>
      </w:pPr>
      <w:r w:rsidRPr="00661A3A">
        <w:rPr>
          <w:lang w:val="ru-RU"/>
        </w:rPr>
        <w:t>Исполнитель обязан:</w:t>
      </w:r>
    </w:p>
    <w:p w:rsidR="003254EF" w:rsidRPr="00661A3A" w:rsidRDefault="003254EF" w:rsidP="003254EF">
      <w:pPr>
        <w:jc w:val="both"/>
        <w:rPr>
          <w:lang w:val="ru-RU"/>
        </w:rPr>
      </w:pPr>
      <w:r w:rsidRPr="00661A3A">
        <w:rPr>
          <w:lang w:val="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3254EF" w:rsidRPr="00661A3A" w:rsidRDefault="003254EF" w:rsidP="003254EF">
      <w:pPr>
        <w:jc w:val="both"/>
        <w:rPr>
          <w:lang w:val="ru-RU"/>
        </w:rPr>
      </w:pPr>
      <w:r w:rsidRPr="00661A3A">
        <w:rPr>
          <w:lang w:val="ru-RU"/>
        </w:rPr>
        <w:t xml:space="preserve">2.2.  Организовать и обеспечить надлежащее исполнение услуг, предусмотренных разделом 1 настоящего договора. </w:t>
      </w:r>
    </w:p>
    <w:p w:rsidR="003254EF" w:rsidRPr="00661A3A" w:rsidRDefault="003254EF" w:rsidP="003254EF">
      <w:pPr>
        <w:jc w:val="both"/>
        <w:rPr>
          <w:lang w:val="ru-RU"/>
        </w:rPr>
      </w:pPr>
      <w:r w:rsidRPr="00661A3A">
        <w:rPr>
          <w:lang w:val="ru-RU"/>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254EF" w:rsidRPr="00661A3A" w:rsidRDefault="003254EF" w:rsidP="003254EF">
      <w:pPr>
        <w:jc w:val="both"/>
        <w:rPr>
          <w:lang w:val="ru-RU"/>
        </w:rPr>
      </w:pPr>
      <w:r w:rsidRPr="00661A3A">
        <w:rPr>
          <w:lang w:val="ru-RU"/>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254EF" w:rsidRPr="00661A3A" w:rsidRDefault="003254EF" w:rsidP="003254EF">
      <w:pPr>
        <w:jc w:val="both"/>
        <w:rPr>
          <w:lang w:val="ru-RU"/>
        </w:rPr>
      </w:pPr>
      <w:r w:rsidRPr="00661A3A">
        <w:rPr>
          <w:lang w:val="ru-RU"/>
        </w:rPr>
        <w:t>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3254EF" w:rsidRPr="00661A3A" w:rsidRDefault="003254EF" w:rsidP="003254EF">
      <w:pPr>
        <w:jc w:val="both"/>
        <w:rPr>
          <w:lang w:val="ru-RU"/>
        </w:rPr>
      </w:pPr>
      <w:r w:rsidRPr="00661A3A">
        <w:rPr>
          <w:lang w:val="ru-RU"/>
        </w:rPr>
        <w:t xml:space="preserve">2.5. </w:t>
      </w:r>
      <w:proofErr w:type="gramStart"/>
      <w:r w:rsidRPr="00661A3A">
        <w:rPr>
          <w:lang w:val="ru-RU"/>
        </w:rPr>
        <w:t xml:space="preserve">Сохранить   место   за   </w:t>
      </w:r>
      <w:r>
        <w:rPr>
          <w:lang w:val="ru-RU"/>
        </w:rPr>
        <w:t>Обучающимся</w:t>
      </w:r>
      <w:r w:rsidRPr="00661A3A">
        <w:rPr>
          <w:lang w:val="ru-RU"/>
        </w:rPr>
        <w:t xml:space="preserve">   (в   системе   оказываемых   дошкольным  учреждением   дополнительных услуг)  в случае его болезни, лечения, карантина, отпуска родителей, каникул.</w:t>
      </w:r>
      <w:proofErr w:type="gramEnd"/>
    </w:p>
    <w:p w:rsidR="003254EF" w:rsidRPr="00661A3A" w:rsidRDefault="003254EF" w:rsidP="003254EF">
      <w:pPr>
        <w:jc w:val="both"/>
        <w:rPr>
          <w:lang w:val="ru-RU"/>
        </w:rPr>
      </w:pPr>
      <w:r w:rsidRPr="00661A3A">
        <w:rPr>
          <w:lang w:val="ru-RU"/>
        </w:rPr>
        <w:t xml:space="preserve">2.6. Уведомить   Заказчика   о   нецелесообразности   оказания   </w:t>
      </w:r>
      <w:r>
        <w:rPr>
          <w:lang w:val="ru-RU"/>
        </w:rPr>
        <w:t>Обучающимся</w:t>
      </w:r>
      <w:r w:rsidRPr="00661A3A">
        <w:rPr>
          <w:lang w:val="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254EF" w:rsidRPr="00661A3A" w:rsidRDefault="003254EF" w:rsidP="003254EF">
      <w:pPr>
        <w:jc w:val="both"/>
        <w:rPr>
          <w:lang w:val="ru-RU"/>
        </w:rPr>
      </w:pPr>
    </w:p>
    <w:p w:rsidR="003254EF" w:rsidRPr="00661A3A" w:rsidRDefault="003254EF" w:rsidP="003254EF">
      <w:pPr>
        <w:jc w:val="both"/>
        <w:rPr>
          <w:lang w:val="ru-RU"/>
        </w:rPr>
      </w:pPr>
      <w:r w:rsidRPr="00661A3A">
        <w:rPr>
          <w:lang w:val="ru-RU"/>
        </w:rPr>
        <w:t xml:space="preserve"> 3.  </w:t>
      </w:r>
      <w:r w:rsidRPr="00AC7FC6">
        <w:rPr>
          <w:b/>
          <w:lang w:val="ru-RU"/>
        </w:rPr>
        <w:t>Обязанности Заказчика</w:t>
      </w:r>
    </w:p>
    <w:p w:rsidR="003254EF" w:rsidRPr="00661A3A" w:rsidRDefault="003254EF" w:rsidP="003254EF">
      <w:pPr>
        <w:jc w:val="both"/>
        <w:rPr>
          <w:lang w:val="ru-RU"/>
        </w:rPr>
      </w:pPr>
      <w:r w:rsidRPr="00661A3A">
        <w:rPr>
          <w:lang w:val="ru-RU"/>
        </w:rPr>
        <w:t xml:space="preserve"> 3.1. Своевременно вносить плату за предоставленные услуги, указанные в разделе 1 настоящего договора.</w:t>
      </w:r>
    </w:p>
    <w:p w:rsidR="003254EF" w:rsidRPr="00661A3A" w:rsidRDefault="003254EF" w:rsidP="003254EF">
      <w:pPr>
        <w:jc w:val="both"/>
        <w:rPr>
          <w:lang w:val="ru-RU"/>
        </w:rPr>
      </w:pPr>
      <w:r w:rsidRPr="00661A3A">
        <w:rPr>
          <w:lang w:val="ru-RU"/>
        </w:rPr>
        <w:t xml:space="preserve"> 3.2. При поступлении </w:t>
      </w:r>
      <w:r>
        <w:rPr>
          <w:lang w:val="ru-RU"/>
        </w:rPr>
        <w:t>Обучающимся</w:t>
      </w:r>
      <w:r w:rsidRPr="00661A3A">
        <w:rPr>
          <w:lang w:val="ru-RU"/>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3254EF" w:rsidRPr="00661A3A" w:rsidRDefault="003254EF" w:rsidP="003254EF">
      <w:pPr>
        <w:jc w:val="both"/>
        <w:rPr>
          <w:lang w:val="ru-RU"/>
        </w:rPr>
      </w:pPr>
      <w:r w:rsidRPr="00661A3A">
        <w:rPr>
          <w:lang w:val="ru-RU"/>
        </w:rPr>
        <w:t xml:space="preserve"> 3.3.   Незамедлительно   сообщать   руководителю   Исполнителя   об   изменении   контактного   телефона   и   места  жительства.</w:t>
      </w:r>
    </w:p>
    <w:p w:rsidR="003254EF" w:rsidRPr="00661A3A" w:rsidRDefault="003254EF" w:rsidP="003254EF">
      <w:pPr>
        <w:jc w:val="both"/>
        <w:rPr>
          <w:lang w:val="ru-RU"/>
        </w:rPr>
      </w:pPr>
      <w:r w:rsidRPr="00661A3A">
        <w:rPr>
          <w:lang w:val="ru-RU"/>
        </w:rPr>
        <w:t xml:space="preserve"> 3.4. Извещать  Исполнителя об уважительных причинах отсутствия Потребителя на занятиях.</w:t>
      </w:r>
    </w:p>
    <w:p w:rsidR="003254EF" w:rsidRPr="00661A3A" w:rsidRDefault="003254EF" w:rsidP="003254EF">
      <w:pPr>
        <w:jc w:val="both"/>
        <w:rPr>
          <w:lang w:val="ru-RU"/>
        </w:rPr>
      </w:pPr>
      <w:r w:rsidRPr="00661A3A">
        <w:rPr>
          <w:lang w:val="ru-RU"/>
        </w:rPr>
        <w:t xml:space="preserve"> 3.5. По просьбе Исполнителя приходить для беседы при наличии претензии Исполнителя к поведению</w:t>
      </w:r>
      <w:r w:rsidRPr="005106A8">
        <w:rPr>
          <w:lang w:val="ru-RU"/>
        </w:rPr>
        <w:t xml:space="preserve"> </w:t>
      </w:r>
      <w:r>
        <w:rPr>
          <w:lang w:val="ru-RU"/>
        </w:rPr>
        <w:t>Обучающимся</w:t>
      </w:r>
      <w:r w:rsidRPr="00661A3A">
        <w:rPr>
          <w:lang w:val="ru-RU"/>
        </w:rPr>
        <w:t xml:space="preserve"> или его отношений к получению дополнительных образовательных услуг.</w:t>
      </w:r>
    </w:p>
    <w:p w:rsidR="003254EF" w:rsidRPr="00661A3A" w:rsidRDefault="003254EF" w:rsidP="003254EF">
      <w:pPr>
        <w:jc w:val="both"/>
        <w:rPr>
          <w:lang w:val="ru-RU"/>
        </w:rPr>
      </w:pPr>
      <w:r w:rsidRPr="00661A3A">
        <w:rPr>
          <w:lang w:val="ru-RU"/>
        </w:rPr>
        <w:t xml:space="preserve"> 3.6. Проявлять уважение к педагогам, администрации и техническому персоналу Исполнителя.</w:t>
      </w:r>
    </w:p>
    <w:p w:rsidR="003254EF" w:rsidRPr="00661A3A" w:rsidRDefault="003254EF" w:rsidP="003254EF">
      <w:pPr>
        <w:jc w:val="both"/>
        <w:rPr>
          <w:lang w:val="ru-RU"/>
        </w:rPr>
      </w:pPr>
      <w:r w:rsidRPr="00661A3A">
        <w:rPr>
          <w:lang w:val="ru-RU"/>
        </w:rPr>
        <w:t xml:space="preserve"> 3.7. </w:t>
      </w:r>
      <w:proofErr w:type="gramStart"/>
      <w:r w:rsidRPr="00661A3A">
        <w:rPr>
          <w:lang w:val="ru-RU"/>
        </w:rPr>
        <w:t xml:space="preserve">Возмещать ущерб, причиненный </w:t>
      </w:r>
      <w:r>
        <w:rPr>
          <w:lang w:val="ru-RU"/>
        </w:rPr>
        <w:t>Обучающимся</w:t>
      </w:r>
      <w:r w:rsidRPr="00661A3A">
        <w:rPr>
          <w:lang w:val="ru-RU"/>
        </w:rPr>
        <w:t xml:space="preserve"> имуществу Исполнителя, в соответствии с законодательством  Российской Федерации.</w:t>
      </w:r>
      <w:proofErr w:type="gramEnd"/>
    </w:p>
    <w:p w:rsidR="003254EF" w:rsidRPr="00661A3A" w:rsidRDefault="003254EF" w:rsidP="003254EF">
      <w:pPr>
        <w:jc w:val="both"/>
        <w:rPr>
          <w:lang w:val="ru-RU"/>
        </w:rPr>
      </w:pPr>
      <w:r w:rsidRPr="00661A3A">
        <w:rPr>
          <w:lang w:val="ru-RU"/>
        </w:rPr>
        <w:t xml:space="preserve">3.8. </w:t>
      </w:r>
      <w:proofErr w:type="gramStart"/>
      <w:r w:rsidRPr="00661A3A">
        <w:rPr>
          <w:lang w:val="ru-RU"/>
        </w:rPr>
        <w:t xml:space="preserve">Обеспечить </w:t>
      </w:r>
      <w:r>
        <w:rPr>
          <w:lang w:val="ru-RU"/>
        </w:rPr>
        <w:t>Обучающимся</w:t>
      </w:r>
      <w:r w:rsidRPr="00661A3A">
        <w:rPr>
          <w:lang w:val="ru-RU"/>
        </w:rPr>
        <w:t xml:space="preserve">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w:t>
      </w:r>
      <w:r>
        <w:rPr>
          <w:lang w:val="ru-RU"/>
        </w:rPr>
        <w:t>обучающегося</w:t>
      </w:r>
      <w:r w:rsidRPr="00661A3A">
        <w:rPr>
          <w:lang w:val="ru-RU"/>
        </w:rPr>
        <w:t>.</w:t>
      </w:r>
      <w:proofErr w:type="gramEnd"/>
    </w:p>
    <w:p w:rsidR="003254EF" w:rsidRPr="00661A3A" w:rsidRDefault="003254EF" w:rsidP="003254EF">
      <w:pPr>
        <w:jc w:val="both"/>
        <w:rPr>
          <w:lang w:val="ru-RU"/>
        </w:rPr>
      </w:pPr>
      <w:r w:rsidRPr="00661A3A">
        <w:rPr>
          <w:lang w:val="ru-RU"/>
        </w:rPr>
        <w:t xml:space="preserve">3.9. Обеспечить   посещение  </w:t>
      </w:r>
      <w:proofErr w:type="gramStart"/>
      <w:r>
        <w:rPr>
          <w:lang w:val="ru-RU"/>
        </w:rPr>
        <w:t>обучающегося</w:t>
      </w:r>
      <w:proofErr w:type="gramEnd"/>
      <w:r>
        <w:rPr>
          <w:lang w:val="ru-RU"/>
        </w:rPr>
        <w:t xml:space="preserve"> </w:t>
      </w:r>
      <w:r w:rsidRPr="00661A3A">
        <w:rPr>
          <w:lang w:val="ru-RU"/>
        </w:rPr>
        <w:t xml:space="preserve"> занятий согласно учебному расписанию.</w:t>
      </w:r>
    </w:p>
    <w:p w:rsidR="003254EF" w:rsidRPr="00661A3A" w:rsidRDefault="003254EF" w:rsidP="003254EF">
      <w:pPr>
        <w:jc w:val="both"/>
        <w:rPr>
          <w:lang w:val="ru-RU"/>
        </w:rPr>
      </w:pPr>
    </w:p>
    <w:p w:rsidR="003254EF" w:rsidRDefault="003254EF" w:rsidP="003254EF">
      <w:pPr>
        <w:jc w:val="both"/>
        <w:rPr>
          <w:lang w:val="ru-RU"/>
        </w:rPr>
      </w:pPr>
    </w:p>
    <w:p w:rsidR="003254EF" w:rsidRPr="00661A3A" w:rsidRDefault="003254EF" w:rsidP="003254EF">
      <w:pPr>
        <w:jc w:val="both"/>
        <w:rPr>
          <w:lang w:val="ru-RU"/>
        </w:rPr>
      </w:pPr>
      <w:r w:rsidRPr="00661A3A">
        <w:rPr>
          <w:lang w:val="ru-RU"/>
        </w:rPr>
        <w:lastRenderedPageBreak/>
        <w:t xml:space="preserve"> 4. </w:t>
      </w:r>
      <w:r w:rsidRPr="00AC7FC6">
        <w:rPr>
          <w:b/>
          <w:lang w:val="ru-RU"/>
        </w:rPr>
        <w:t>Права Исполнителя, Заказчика, Обучающегося</w:t>
      </w:r>
    </w:p>
    <w:p w:rsidR="003254EF" w:rsidRPr="00661A3A" w:rsidRDefault="003254EF" w:rsidP="003254EF">
      <w:pPr>
        <w:jc w:val="both"/>
        <w:rPr>
          <w:lang w:val="ru-RU"/>
        </w:rPr>
      </w:pPr>
      <w:r w:rsidRPr="00661A3A">
        <w:rPr>
          <w:lang w:val="ru-RU"/>
        </w:rPr>
        <w:t xml:space="preserve">4.1. Исполнитель вправе отказать Заказчику и </w:t>
      </w:r>
      <w:r>
        <w:rPr>
          <w:lang w:val="ru-RU"/>
        </w:rPr>
        <w:t>Обучающемуся</w:t>
      </w:r>
      <w:r w:rsidRPr="00661A3A">
        <w:rPr>
          <w:lang w:val="ru-RU"/>
        </w:rPr>
        <w:t xml:space="preserve"> в заключение договора на новый срок по истечении  действия   настоящего   договора,   если   Заказчик   и   </w:t>
      </w:r>
      <w:r>
        <w:rPr>
          <w:lang w:val="ru-RU"/>
        </w:rPr>
        <w:t>Обучающийся</w:t>
      </w:r>
      <w:r w:rsidRPr="00661A3A">
        <w:rPr>
          <w:lang w:val="ru-RU"/>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254EF" w:rsidRPr="00661A3A" w:rsidRDefault="003254EF" w:rsidP="003254EF">
      <w:pPr>
        <w:jc w:val="both"/>
        <w:rPr>
          <w:lang w:val="ru-RU"/>
        </w:rPr>
      </w:pPr>
      <w:r w:rsidRPr="00661A3A">
        <w:rPr>
          <w:lang w:val="ru-RU"/>
        </w:rPr>
        <w:t xml:space="preserve"> 4.2. Заказчик вправе требовать от Исполнителя представления информации:</w:t>
      </w:r>
    </w:p>
    <w:p w:rsidR="003254EF" w:rsidRDefault="003254EF" w:rsidP="003254EF">
      <w:pPr>
        <w:jc w:val="both"/>
        <w:rPr>
          <w:lang w:val="ru-RU"/>
        </w:rPr>
      </w:pPr>
      <w:r w:rsidRPr="00661A3A">
        <w:rPr>
          <w:lang w:val="ru-RU"/>
        </w:rPr>
        <w:t xml:space="preserve">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254EF" w:rsidRPr="00661A3A" w:rsidRDefault="003254EF" w:rsidP="003254EF">
      <w:pPr>
        <w:jc w:val="both"/>
        <w:rPr>
          <w:lang w:val="ru-RU"/>
        </w:rPr>
      </w:pPr>
      <w:r w:rsidRPr="00661A3A">
        <w:rPr>
          <w:lang w:val="ru-RU"/>
        </w:rPr>
        <w:t xml:space="preserve">   −   об успешности усвоения программы, поведении, отношении </w:t>
      </w:r>
      <w:r>
        <w:rPr>
          <w:lang w:val="ru-RU"/>
        </w:rPr>
        <w:t>Обучающегося</w:t>
      </w:r>
      <w:r w:rsidRPr="00661A3A">
        <w:rPr>
          <w:lang w:val="ru-RU"/>
        </w:rPr>
        <w:t xml:space="preserve"> к организованной деятельности;</w:t>
      </w:r>
    </w:p>
    <w:p w:rsidR="003254EF" w:rsidRPr="00661A3A" w:rsidRDefault="003254EF" w:rsidP="003254EF">
      <w:pPr>
        <w:jc w:val="both"/>
        <w:rPr>
          <w:lang w:val="ru-RU"/>
        </w:rPr>
      </w:pPr>
      <w:r w:rsidRPr="00661A3A">
        <w:rPr>
          <w:lang w:val="ru-RU"/>
        </w:rPr>
        <w:t>4.3.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3254EF" w:rsidRPr="00661A3A" w:rsidRDefault="003254EF" w:rsidP="003254EF">
      <w:pPr>
        <w:jc w:val="both"/>
        <w:rPr>
          <w:lang w:val="ru-RU"/>
        </w:rPr>
      </w:pPr>
      <w:r w:rsidRPr="00661A3A">
        <w:rPr>
          <w:lang w:val="ru-RU"/>
        </w:rPr>
        <w:t xml:space="preserve">4.4. </w:t>
      </w:r>
      <w:r>
        <w:rPr>
          <w:lang w:val="ru-RU"/>
        </w:rPr>
        <w:t>Обучающийся</w:t>
      </w:r>
      <w:r w:rsidRPr="00661A3A">
        <w:rPr>
          <w:lang w:val="ru-RU"/>
        </w:rPr>
        <w:t xml:space="preserve"> вправе:</w:t>
      </w:r>
    </w:p>
    <w:p w:rsidR="003254EF" w:rsidRPr="00661A3A" w:rsidRDefault="003254EF" w:rsidP="003254EF">
      <w:pPr>
        <w:jc w:val="both"/>
        <w:rPr>
          <w:lang w:val="ru-RU"/>
        </w:rPr>
      </w:pPr>
      <w:r w:rsidRPr="00661A3A">
        <w:rPr>
          <w:lang w:val="ru-RU"/>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w:t>
      </w:r>
    </w:p>
    <w:p w:rsidR="003254EF" w:rsidRPr="00661A3A" w:rsidRDefault="003254EF" w:rsidP="003254EF">
      <w:pPr>
        <w:jc w:val="both"/>
        <w:rPr>
          <w:lang w:val="ru-RU"/>
        </w:rPr>
      </w:pPr>
      <w:r w:rsidRPr="00661A3A">
        <w:rPr>
          <w:lang w:val="ru-RU"/>
        </w:rPr>
        <w:t xml:space="preserve"> 5.  Оплата услуг</w:t>
      </w:r>
    </w:p>
    <w:p w:rsidR="003254EF" w:rsidRPr="00661A3A" w:rsidRDefault="003254EF" w:rsidP="003254EF">
      <w:pPr>
        <w:jc w:val="both"/>
        <w:rPr>
          <w:lang w:val="ru-RU"/>
        </w:rPr>
      </w:pPr>
      <w:r w:rsidRPr="00661A3A">
        <w:rPr>
          <w:lang w:val="ru-RU"/>
        </w:rPr>
        <w:t xml:space="preserve">5.1.   Заказчик   ежемесячно   в   рублях   оплачивает   услуги,   указанные   в   разделе   1   настоящего   договора,   в сумме </w:t>
      </w:r>
      <w:r>
        <w:rPr>
          <w:lang w:val="ru-RU"/>
        </w:rPr>
        <w:t>__</w:t>
      </w:r>
      <w:r>
        <w:rPr>
          <w:u w:val="single"/>
          <w:lang w:val="ru-RU"/>
        </w:rPr>
        <w:t xml:space="preserve"> </w:t>
      </w:r>
      <w:r>
        <w:rPr>
          <w:lang w:val="ru-RU"/>
        </w:rPr>
        <w:t xml:space="preserve">   </w:t>
      </w:r>
      <w:r w:rsidRPr="00661A3A">
        <w:rPr>
          <w:lang w:val="ru-RU"/>
        </w:rPr>
        <w:t>рублей.</w:t>
      </w:r>
    </w:p>
    <w:p w:rsidR="003254EF" w:rsidRPr="00661A3A" w:rsidRDefault="003254EF" w:rsidP="003254EF">
      <w:pPr>
        <w:jc w:val="both"/>
        <w:rPr>
          <w:lang w:val="ru-RU"/>
        </w:rPr>
      </w:pPr>
      <w:r w:rsidRPr="00661A3A">
        <w:rPr>
          <w:lang w:val="ru-RU"/>
        </w:rPr>
        <w:t xml:space="preserve"> 5.2. Оплата производится ежемесячно до 10 числа текущего месяца в безналич</w:t>
      </w:r>
      <w:r>
        <w:rPr>
          <w:lang w:val="ru-RU"/>
        </w:rPr>
        <w:t xml:space="preserve">ном порядке на счет Исполнителя на основании табеля посещаемости. </w:t>
      </w:r>
      <w:r w:rsidRPr="00661A3A">
        <w:rPr>
          <w:lang w:val="ru-RU"/>
        </w:rPr>
        <w:t xml:space="preserve"> Оплата услуг удостоверяется Исполнителем квитанцией, выдаваемой Заказчику Исполнителем.</w:t>
      </w:r>
    </w:p>
    <w:p w:rsidR="003254EF" w:rsidRPr="00661A3A" w:rsidRDefault="003254EF" w:rsidP="003254EF">
      <w:pPr>
        <w:jc w:val="both"/>
        <w:rPr>
          <w:lang w:val="ru-RU"/>
        </w:rPr>
      </w:pPr>
      <w:r w:rsidRPr="00661A3A">
        <w:rPr>
          <w:lang w:val="ru-RU"/>
        </w:rPr>
        <w:t xml:space="preserve"> 5.3. На оказание образовательных услуг,  предусмотренных настоящим договором, составлена  калькуляция. </w:t>
      </w:r>
    </w:p>
    <w:p w:rsidR="003254EF" w:rsidRPr="00661A3A" w:rsidRDefault="003254EF" w:rsidP="003254EF">
      <w:pPr>
        <w:jc w:val="both"/>
        <w:rPr>
          <w:lang w:val="ru-RU"/>
        </w:rPr>
      </w:pPr>
      <w:r w:rsidRPr="00661A3A">
        <w:rPr>
          <w:lang w:val="ru-RU"/>
        </w:rPr>
        <w:t xml:space="preserve"> 5.4. При непосещении </w:t>
      </w:r>
      <w:r>
        <w:rPr>
          <w:lang w:val="ru-RU"/>
        </w:rPr>
        <w:t>Обучающегося</w:t>
      </w:r>
      <w:r w:rsidRPr="00661A3A">
        <w:rPr>
          <w:lang w:val="ru-RU"/>
        </w:rPr>
        <w:t xml:space="preserve">  кружка по </w:t>
      </w:r>
      <w:r>
        <w:rPr>
          <w:lang w:val="ru-RU"/>
        </w:rPr>
        <w:t xml:space="preserve">следующим </w:t>
      </w:r>
      <w:r w:rsidRPr="00661A3A">
        <w:rPr>
          <w:lang w:val="ru-RU"/>
        </w:rPr>
        <w:t>причинам</w:t>
      </w:r>
      <w:r>
        <w:rPr>
          <w:lang w:val="ru-RU"/>
        </w:rPr>
        <w:t>: болезни</w:t>
      </w:r>
      <w:r w:rsidRPr="00661A3A">
        <w:rPr>
          <w:lang w:val="ru-RU"/>
        </w:rPr>
        <w:t xml:space="preserve"> (на основании </w:t>
      </w:r>
      <w:r>
        <w:rPr>
          <w:lang w:val="ru-RU"/>
        </w:rPr>
        <w:t>мед</w:t>
      </w:r>
      <w:proofErr w:type="gramStart"/>
      <w:r>
        <w:rPr>
          <w:lang w:val="ru-RU"/>
        </w:rPr>
        <w:t>.</w:t>
      </w:r>
      <w:proofErr w:type="gramEnd"/>
      <w:r>
        <w:rPr>
          <w:lang w:val="ru-RU"/>
        </w:rPr>
        <w:t xml:space="preserve"> </w:t>
      </w:r>
      <w:proofErr w:type="gramStart"/>
      <w:r w:rsidRPr="00661A3A">
        <w:rPr>
          <w:lang w:val="ru-RU"/>
        </w:rPr>
        <w:t>с</w:t>
      </w:r>
      <w:proofErr w:type="gramEnd"/>
      <w:r w:rsidRPr="00661A3A">
        <w:rPr>
          <w:lang w:val="ru-RU"/>
        </w:rPr>
        <w:t xml:space="preserve">правки), карантина, отпуска родителей, </w:t>
      </w:r>
      <w:r>
        <w:rPr>
          <w:lang w:val="ru-RU"/>
        </w:rPr>
        <w:t xml:space="preserve">на период закрытия </w:t>
      </w:r>
      <w:proofErr w:type="spellStart"/>
      <w:r>
        <w:rPr>
          <w:lang w:val="ru-RU"/>
        </w:rPr>
        <w:t>д</w:t>
      </w:r>
      <w:proofErr w:type="spellEnd"/>
      <w:r>
        <w:rPr>
          <w:lang w:val="ru-RU"/>
        </w:rPr>
        <w:t>/с</w:t>
      </w:r>
      <w:r w:rsidRPr="00661A3A">
        <w:rPr>
          <w:lang w:val="ru-RU"/>
        </w:rPr>
        <w:t>,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rsidR="003254EF" w:rsidRPr="007E4CAD" w:rsidRDefault="003254EF" w:rsidP="003254EF">
      <w:pPr>
        <w:jc w:val="both"/>
        <w:rPr>
          <w:b/>
          <w:lang w:val="ru-RU"/>
        </w:rPr>
      </w:pPr>
      <w:r w:rsidRPr="007E4CAD">
        <w:rPr>
          <w:b/>
          <w:lang w:val="ru-RU"/>
        </w:rPr>
        <w:t xml:space="preserve"> 6.  Основания изменения и расторжения договора </w:t>
      </w:r>
    </w:p>
    <w:p w:rsidR="003254EF" w:rsidRPr="00661A3A" w:rsidRDefault="003254EF" w:rsidP="003254EF">
      <w:pPr>
        <w:jc w:val="both"/>
        <w:rPr>
          <w:lang w:val="ru-RU"/>
        </w:rPr>
      </w:pPr>
      <w:r w:rsidRPr="00661A3A">
        <w:rPr>
          <w:lang w:val="ru-RU"/>
        </w:rPr>
        <w:t xml:space="preserve">  6.1. Настоящий </w:t>
      </w:r>
      <w:proofErr w:type="gramStart"/>
      <w:r w:rsidRPr="00661A3A">
        <w:rPr>
          <w:lang w:val="ru-RU"/>
        </w:rPr>
        <w:t>договор</w:t>
      </w:r>
      <w:proofErr w:type="gramEnd"/>
      <w:r w:rsidRPr="00661A3A">
        <w:rPr>
          <w:lang w:val="ru-RU"/>
        </w:rPr>
        <w:t xml:space="preserve">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3254EF" w:rsidRPr="00661A3A" w:rsidRDefault="003254EF" w:rsidP="003254EF">
      <w:pPr>
        <w:jc w:val="both"/>
        <w:rPr>
          <w:lang w:val="ru-RU"/>
        </w:rPr>
      </w:pPr>
      <w:r w:rsidRPr="00661A3A">
        <w:rPr>
          <w:lang w:val="ru-RU"/>
        </w:rPr>
        <w:t xml:space="preserve"> 6.2. Помимо этого Исполнитель вправе отказаться от исполнения договора, если Заказчик нарушил сроки оплаты  услуг по настоящему договору.</w:t>
      </w:r>
    </w:p>
    <w:p w:rsidR="003254EF" w:rsidRPr="00661A3A" w:rsidRDefault="003254EF" w:rsidP="003254EF">
      <w:pPr>
        <w:jc w:val="both"/>
        <w:rPr>
          <w:lang w:val="ru-RU"/>
        </w:rPr>
      </w:pPr>
      <w:r w:rsidRPr="00661A3A">
        <w:rPr>
          <w:lang w:val="ru-RU"/>
        </w:rPr>
        <w:t xml:space="preserve"> 6.3. Если</w:t>
      </w:r>
      <w:r w:rsidRPr="00AF7550">
        <w:rPr>
          <w:lang w:val="ru-RU"/>
        </w:rPr>
        <w:t xml:space="preserve"> </w:t>
      </w:r>
      <w:r>
        <w:rPr>
          <w:lang w:val="ru-RU"/>
        </w:rPr>
        <w:t>Обучающийся</w:t>
      </w:r>
      <w:r w:rsidRPr="00661A3A">
        <w:rPr>
          <w:lang w:val="ru-RU"/>
        </w:rPr>
        <w:t xml:space="preserve">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3254EF" w:rsidRPr="00661A3A" w:rsidRDefault="003254EF" w:rsidP="003254EF">
      <w:pPr>
        <w:jc w:val="both"/>
        <w:rPr>
          <w:lang w:val="ru-RU"/>
        </w:rPr>
      </w:pPr>
      <w:r w:rsidRPr="00661A3A">
        <w:rPr>
          <w:lang w:val="ru-RU"/>
        </w:rPr>
        <w:t xml:space="preserve">Договор   считается   расторгнутым   со   дня   письменного   уведомления   Исполнителем </w:t>
      </w:r>
    </w:p>
    <w:p w:rsidR="003254EF" w:rsidRPr="00661A3A" w:rsidRDefault="003254EF" w:rsidP="003254EF">
      <w:pPr>
        <w:jc w:val="both"/>
        <w:rPr>
          <w:lang w:val="ru-RU"/>
        </w:rPr>
      </w:pPr>
      <w:r w:rsidRPr="00661A3A">
        <w:rPr>
          <w:lang w:val="ru-RU"/>
        </w:rPr>
        <w:t>Заказчика  об отказе от исполнения договора.</w:t>
      </w:r>
    </w:p>
    <w:p w:rsidR="003254EF" w:rsidRPr="00661A3A" w:rsidRDefault="003254EF" w:rsidP="003254EF">
      <w:pPr>
        <w:jc w:val="both"/>
        <w:rPr>
          <w:lang w:val="ru-RU"/>
        </w:rPr>
      </w:pPr>
    </w:p>
    <w:p w:rsidR="003254EF" w:rsidRPr="00CD508C" w:rsidRDefault="003254EF" w:rsidP="003254EF">
      <w:pPr>
        <w:jc w:val="both"/>
        <w:rPr>
          <w:b/>
          <w:lang w:val="ru-RU"/>
        </w:rPr>
      </w:pPr>
      <w:r w:rsidRPr="00CD508C">
        <w:rPr>
          <w:b/>
          <w:lang w:val="ru-RU"/>
        </w:rPr>
        <w:t>7. Ответственность за неисполнение или ненадлежащее исполнение обязательств по настоящему договору.</w:t>
      </w:r>
    </w:p>
    <w:p w:rsidR="003254EF" w:rsidRPr="00661A3A" w:rsidRDefault="003254EF" w:rsidP="003254EF">
      <w:pPr>
        <w:jc w:val="both"/>
        <w:rPr>
          <w:lang w:val="ru-RU"/>
        </w:rPr>
      </w:pPr>
      <w:r w:rsidRPr="00661A3A">
        <w:rPr>
          <w:lang w:val="ru-RU"/>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3254EF" w:rsidRPr="00661A3A" w:rsidRDefault="003254EF" w:rsidP="003254EF">
      <w:pPr>
        <w:jc w:val="both"/>
        <w:rPr>
          <w:lang w:val="ru-RU"/>
        </w:rPr>
      </w:pPr>
      <w:r w:rsidRPr="00661A3A">
        <w:rPr>
          <w:lang w:val="ru-RU"/>
        </w:rPr>
        <w:t xml:space="preserve"> 7.2.Приобнаружении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w:t>
      </w:r>
      <w:r>
        <w:rPr>
          <w:lang w:val="ru-RU"/>
        </w:rPr>
        <w:t xml:space="preserve"> </w:t>
      </w:r>
      <w:r w:rsidRPr="00661A3A">
        <w:rPr>
          <w:lang w:val="ru-RU"/>
        </w:rPr>
        <w:t>учебными планами, Заказчик вправе по своему выбору потребовать:</w:t>
      </w:r>
    </w:p>
    <w:p w:rsidR="003254EF" w:rsidRPr="00661A3A" w:rsidRDefault="003254EF" w:rsidP="003254EF">
      <w:pPr>
        <w:jc w:val="both"/>
        <w:rPr>
          <w:lang w:val="ru-RU"/>
        </w:rPr>
      </w:pPr>
      <w:r w:rsidRPr="00661A3A">
        <w:rPr>
          <w:lang w:val="ru-RU"/>
        </w:rPr>
        <w:t xml:space="preserve">а) безвозмездного оказания платных дополнительных образовательных услуг, в том числе </w:t>
      </w:r>
      <w:r w:rsidRPr="00661A3A">
        <w:rPr>
          <w:lang w:val="ru-RU"/>
        </w:rPr>
        <w:lastRenderedPageBreak/>
        <w:t>оказания образовательных услуг в полном объёме в соответствии с образовательными программами, учебными планами и договором;</w:t>
      </w:r>
    </w:p>
    <w:p w:rsidR="003254EF" w:rsidRPr="00661A3A" w:rsidRDefault="003254EF" w:rsidP="003254EF">
      <w:pPr>
        <w:jc w:val="both"/>
        <w:rPr>
          <w:lang w:val="ru-RU"/>
        </w:rPr>
      </w:pPr>
      <w:r w:rsidRPr="00661A3A">
        <w:rPr>
          <w:lang w:val="ru-RU"/>
        </w:rPr>
        <w:t>б) соразмерного уменьшения стоимости оказания платных дополнительных образовательных услуг;</w:t>
      </w:r>
    </w:p>
    <w:p w:rsidR="003254EF" w:rsidRPr="00661A3A" w:rsidRDefault="003254EF" w:rsidP="003254EF">
      <w:pPr>
        <w:jc w:val="both"/>
        <w:rPr>
          <w:lang w:val="ru-RU"/>
        </w:rPr>
      </w:pPr>
      <w:r w:rsidRPr="00661A3A">
        <w:rPr>
          <w:lang w:val="ru-RU"/>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3254EF" w:rsidRPr="00661A3A" w:rsidRDefault="003254EF" w:rsidP="003254EF">
      <w:pPr>
        <w:jc w:val="both"/>
        <w:rPr>
          <w:lang w:val="ru-RU"/>
        </w:rPr>
      </w:pPr>
      <w:r w:rsidRPr="00661A3A">
        <w:rPr>
          <w:lang w:val="ru-RU"/>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3254EF" w:rsidRPr="00661A3A" w:rsidRDefault="003254EF" w:rsidP="003254EF">
      <w:pPr>
        <w:jc w:val="both"/>
        <w:rPr>
          <w:lang w:val="ru-RU"/>
        </w:rPr>
      </w:pPr>
      <w:r w:rsidRPr="00661A3A">
        <w:rPr>
          <w:lang w:val="ru-RU"/>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 образовательных услуг.</w:t>
      </w:r>
    </w:p>
    <w:p w:rsidR="003254EF" w:rsidRPr="00CD508C" w:rsidRDefault="003254EF" w:rsidP="003254EF">
      <w:pPr>
        <w:jc w:val="both"/>
        <w:rPr>
          <w:b/>
          <w:lang w:val="ru-RU"/>
        </w:rPr>
      </w:pPr>
    </w:p>
    <w:p w:rsidR="003254EF" w:rsidRPr="00CD508C" w:rsidRDefault="003254EF" w:rsidP="003254EF">
      <w:pPr>
        <w:jc w:val="both"/>
        <w:rPr>
          <w:b/>
          <w:lang w:val="ru-RU"/>
        </w:rPr>
      </w:pPr>
      <w:r w:rsidRPr="00CD508C">
        <w:rPr>
          <w:b/>
          <w:lang w:val="ru-RU"/>
        </w:rPr>
        <w:t>8. Срок действия договора и другие условия</w:t>
      </w:r>
    </w:p>
    <w:p w:rsidR="003254EF" w:rsidRPr="00ED4AB3" w:rsidRDefault="003254EF" w:rsidP="003254EF">
      <w:pPr>
        <w:autoSpaceDE w:val="0"/>
        <w:spacing w:line="100" w:lineRule="atLeast"/>
        <w:jc w:val="both"/>
        <w:rPr>
          <w:rFonts w:eastAsia="Times New Roman"/>
          <w:lang w:val="ru-RU"/>
        </w:rPr>
      </w:pPr>
      <w:r>
        <w:rPr>
          <w:rFonts w:eastAsia="Times New Roman"/>
          <w:lang w:val="ru-RU"/>
        </w:rPr>
        <w:t>8</w:t>
      </w:r>
      <w:r w:rsidRPr="00ED4AB3">
        <w:rPr>
          <w:rFonts w:eastAsia="Times New Roman"/>
          <w:lang w:val="ru-RU"/>
        </w:rPr>
        <w:t xml:space="preserve">.1. </w:t>
      </w:r>
      <w:r>
        <w:rPr>
          <w:rFonts w:ascii="Times New Roman CYR" w:eastAsia="Times New Roman CYR" w:hAnsi="Times New Roman CYR" w:cs="Times New Roman CYR"/>
          <w:lang w:val="ru-RU"/>
        </w:rPr>
        <w:t>Настоящий Договор вступает в силу со дня его заключения Сторонами и действует до полного исполнения Сторонами обязательств.</w:t>
      </w:r>
    </w:p>
    <w:p w:rsidR="003254EF" w:rsidRPr="00ED4AB3" w:rsidRDefault="003254EF" w:rsidP="003254EF">
      <w:pPr>
        <w:autoSpaceDE w:val="0"/>
        <w:spacing w:line="100" w:lineRule="atLeast"/>
        <w:ind w:firstLine="540"/>
        <w:jc w:val="both"/>
        <w:rPr>
          <w:rFonts w:eastAsia="Times New Roman"/>
          <w:lang w:val="ru-RU"/>
        </w:rPr>
      </w:pPr>
    </w:p>
    <w:p w:rsidR="003254EF" w:rsidRDefault="003254EF" w:rsidP="003254EF">
      <w:pPr>
        <w:autoSpaceDE w:val="0"/>
        <w:spacing w:line="100" w:lineRule="atLeast"/>
        <w:jc w:val="center"/>
        <w:rPr>
          <w:rFonts w:eastAsia="Times New Roman"/>
          <w:b/>
          <w:bCs/>
          <w:lang w:val="ru-RU"/>
        </w:rPr>
      </w:pPr>
    </w:p>
    <w:p w:rsidR="003254EF" w:rsidRDefault="003254EF" w:rsidP="003254EF">
      <w:pPr>
        <w:autoSpaceDE w:val="0"/>
        <w:spacing w:line="100" w:lineRule="atLeast"/>
        <w:jc w:val="center"/>
        <w:rPr>
          <w:rFonts w:eastAsia="Times New Roman"/>
          <w:b/>
          <w:bCs/>
          <w:lang w:val="ru-RU"/>
        </w:rPr>
      </w:pPr>
    </w:p>
    <w:p w:rsidR="003254EF" w:rsidRDefault="003254EF" w:rsidP="003254EF">
      <w:pPr>
        <w:autoSpaceDE w:val="0"/>
        <w:spacing w:line="100" w:lineRule="atLeast"/>
        <w:jc w:val="center"/>
        <w:rPr>
          <w:rFonts w:eastAsia="Times New Roman"/>
          <w:b/>
          <w:bCs/>
          <w:lang w:val="ru-RU"/>
        </w:rPr>
      </w:pPr>
    </w:p>
    <w:p w:rsidR="003254EF" w:rsidRPr="00ED4AB3" w:rsidRDefault="003254EF" w:rsidP="003254EF">
      <w:pPr>
        <w:autoSpaceDE w:val="0"/>
        <w:spacing w:line="100" w:lineRule="atLeast"/>
        <w:jc w:val="center"/>
        <w:rPr>
          <w:rFonts w:eastAsia="Times New Roman"/>
          <w:lang w:val="ru-RU"/>
        </w:rPr>
      </w:pPr>
      <w:r>
        <w:rPr>
          <w:rFonts w:eastAsia="Times New Roman"/>
          <w:b/>
          <w:bCs/>
          <w:lang w:val="ru-RU"/>
        </w:rPr>
        <w:t>9</w:t>
      </w:r>
      <w:r w:rsidRPr="00ED4AB3">
        <w:rPr>
          <w:rFonts w:eastAsia="Times New Roman"/>
          <w:b/>
          <w:bCs/>
          <w:lang w:val="ru-RU"/>
        </w:rPr>
        <w:t xml:space="preserve">. </w:t>
      </w:r>
      <w:r>
        <w:rPr>
          <w:rFonts w:ascii="Times New Roman CYR" w:eastAsia="Times New Roman CYR" w:hAnsi="Times New Roman CYR" w:cs="Times New Roman CYR"/>
          <w:b/>
          <w:bCs/>
          <w:lang w:val="ru-RU"/>
        </w:rPr>
        <w:t>Адреса и реквизиты сторон</w:t>
      </w:r>
    </w:p>
    <w:p w:rsidR="003254EF" w:rsidRDefault="003254EF" w:rsidP="003254EF">
      <w:pPr>
        <w:autoSpaceDE w:val="0"/>
        <w:spacing w:line="100" w:lineRule="atLeast"/>
        <w:rPr>
          <w:rFonts w:ascii="Times New Roman CYR" w:eastAsia="Times New Roman CYR" w:hAnsi="Times New Roman CYR" w:cs="Times New Roman CYR"/>
          <w:lang w:val="ru-RU"/>
        </w:rPr>
      </w:pPr>
      <w:r w:rsidRPr="00ED4AB3">
        <w:rPr>
          <w:rFonts w:eastAsia="Times New Roman"/>
          <w:lang w:val="ru-RU"/>
        </w:rPr>
        <w:t xml:space="preserve">      </w:t>
      </w:r>
      <w:r>
        <w:rPr>
          <w:rFonts w:ascii="Times New Roman CYR" w:eastAsia="Times New Roman CYR" w:hAnsi="Times New Roman CYR" w:cs="Times New Roman CYR"/>
          <w:lang w:val="ru-RU"/>
        </w:rPr>
        <w:t xml:space="preserve">Исполнитель   </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lang w:val="ru-RU"/>
        </w:rPr>
        <w:t xml:space="preserve">                                                                                             Заказчик</w:t>
      </w:r>
    </w:p>
    <w:p w:rsidR="003254EF" w:rsidRDefault="003254EF" w:rsidP="003254EF">
      <w:pPr>
        <w:autoSpaceDE w:val="0"/>
        <w:spacing w:line="100" w:lineRule="atLeast"/>
        <w:rPr>
          <w:rFonts w:ascii="Times New Roman CYR" w:eastAsia="Times New Roman CYR" w:hAnsi="Times New Roman CYR" w:cs="Times New Roman CYR"/>
          <w:u w:val="single"/>
          <w:lang w:val="ru-RU"/>
        </w:rPr>
      </w:pPr>
      <w:r>
        <w:rPr>
          <w:rFonts w:ascii="Times New Roman CYR" w:eastAsia="Times New Roman CYR" w:hAnsi="Times New Roman CYR" w:cs="Times New Roman CYR"/>
          <w:lang w:val="ru-RU"/>
        </w:rPr>
        <w:t xml:space="preserve">                            </w:t>
      </w:r>
    </w:p>
    <w:p w:rsidR="003254EF" w:rsidRDefault="003254EF" w:rsidP="003254EF">
      <w:pPr>
        <w:rPr>
          <w:sz w:val="22"/>
          <w:szCs w:val="22"/>
          <w:lang w:val="ru-RU"/>
        </w:rPr>
      </w:pPr>
      <w:r w:rsidRPr="00A95903">
        <w:rPr>
          <w:sz w:val="22"/>
          <w:szCs w:val="22"/>
        </w:rPr>
        <w:t xml:space="preserve">МАДОУ МО "СГО» Д/С №15 «Колокольчик»                 </w:t>
      </w:r>
      <w:r>
        <w:rPr>
          <w:sz w:val="22"/>
          <w:szCs w:val="22"/>
        </w:rPr>
        <w:t>_____________________________________</w:t>
      </w:r>
    </w:p>
    <w:p w:rsidR="003254EF" w:rsidRPr="00D13EBE" w:rsidRDefault="003254EF" w:rsidP="003254EF">
      <w:pPr>
        <w:rPr>
          <w:sz w:val="18"/>
          <w:szCs w:val="18"/>
          <w:lang w:val="ru-RU"/>
        </w:rPr>
      </w:pPr>
      <w:r w:rsidRPr="00D13EBE">
        <w:rPr>
          <w:sz w:val="18"/>
          <w:szCs w:val="18"/>
          <w:lang w:val="ru-RU"/>
        </w:rPr>
        <w:t xml:space="preserve">   </w:t>
      </w:r>
      <w:r>
        <w:rPr>
          <w:sz w:val="22"/>
          <w:szCs w:val="22"/>
          <w:u w:val="single"/>
          <w:lang w:val="ru-RU"/>
        </w:rPr>
        <w:t>в лице заведующей</w:t>
      </w:r>
      <w:r>
        <w:rPr>
          <w:sz w:val="22"/>
          <w:szCs w:val="22"/>
          <w:lang w:val="ru-RU"/>
        </w:rPr>
        <w:t xml:space="preserve">   Игнатовой Н. М.                           </w:t>
      </w:r>
      <w:r w:rsidRPr="00D13EBE">
        <w:rPr>
          <w:sz w:val="18"/>
          <w:szCs w:val="18"/>
          <w:lang w:val="ru-RU"/>
        </w:rPr>
        <w:t xml:space="preserve">                                                                                                 </w:t>
      </w:r>
      <w:r>
        <w:rPr>
          <w:sz w:val="18"/>
          <w:szCs w:val="18"/>
          <w:lang w:val="ru-RU"/>
        </w:rPr>
        <w:t xml:space="preserve">                                                                    </w:t>
      </w:r>
      <w:r w:rsidRPr="00D13EBE">
        <w:rPr>
          <w:sz w:val="18"/>
          <w:szCs w:val="18"/>
          <w:lang w:val="ru-RU"/>
        </w:rPr>
        <w:t xml:space="preserve"> </w:t>
      </w:r>
    </w:p>
    <w:p w:rsidR="003254EF" w:rsidRPr="00815DCB" w:rsidRDefault="003254EF" w:rsidP="003254EF">
      <w:pPr>
        <w:tabs>
          <w:tab w:val="left" w:pos="5812"/>
          <w:tab w:val="left" w:pos="5954"/>
          <w:tab w:val="left" w:pos="6237"/>
          <w:tab w:val="left" w:pos="6804"/>
        </w:tabs>
        <w:jc w:val="both"/>
        <w:rPr>
          <w:sz w:val="22"/>
          <w:szCs w:val="22"/>
          <w:lang w:val="ru-RU"/>
        </w:rPr>
      </w:pPr>
      <w:r w:rsidRPr="00A95903">
        <w:rPr>
          <w:sz w:val="22"/>
          <w:szCs w:val="22"/>
        </w:rPr>
        <w:t xml:space="preserve">Адрес: </w:t>
      </w:r>
      <w:r>
        <w:rPr>
          <w:sz w:val="22"/>
          <w:szCs w:val="22"/>
          <w:lang w:val="ru-RU"/>
        </w:rPr>
        <w:t xml:space="preserve">                                                                                                   </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eastAsia="Times New Roman"/>
          <w:u w:val="single"/>
          <w:lang w:val="ru-RU"/>
        </w:rPr>
        <w:t>238347</w:t>
      </w:r>
      <w:r w:rsidRPr="00ED4AB3">
        <w:rPr>
          <w:rFonts w:eastAsia="Times New Roman"/>
          <w:u w:val="single"/>
          <w:lang w:val="ru-RU"/>
        </w:rPr>
        <w:t xml:space="preserve">, </w:t>
      </w:r>
      <w:r>
        <w:rPr>
          <w:rFonts w:ascii="Times New Roman CYR" w:eastAsia="Times New Roman CYR" w:hAnsi="Times New Roman CYR" w:cs="Times New Roman CYR"/>
          <w:u w:val="single"/>
          <w:lang w:val="ru-RU"/>
        </w:rPr>
        <w:t>Калининградская обл</w:t>
      </w:r>
      <w:proofErr w:type="gramStart"/>
      <w:r>
        <w:rPr>
          <w:rFonts w:ascii="Times New Roman CYR" w:eastAsia="Times New Roman CYR" w:hAnsi="Times New Roman CYR" w:cs="Times New Roman CYR"/>
          <w:u w:val="single"/>
          <w:lang w:val="ru-RU"/>
        </w:rPr>
        <w:t>..</w:t>
      </w:r>
      <w:proofErr w:type="gramEnd"/>
      <w:r>
        <w:rPr>
          <w:rFonts w:ascii="Times New Roman CYR" w:eastAsia="Times New Roman CYR" w:hAnsi="Times New Roman CYR" w:cs="Times New Roman CYR"/>
          <w:u w:val="single"/>
          <w:lang w:val="ru-RU"/>
        </w:rPr>
        <w:t xml:space="preserve">п. </w:t>
      </w:r>
      <w:proofErr w:type="spellStart"/>
      <w:r>
        <w:rPr>
          <w:rFonts w:ascii="Times New Roman CYR" w:eastAsia="Times New Roman CYR" w:hAnsi="Times New Roman CYR" w:cs="Times New Roman CYR"/>
          <w:u w:val="single"/>
          <w:lang w:val="ru-RU"/>
        </w:rPr>
        <w:t>Люблино</w:t>
      </w:r>
      <w:proofErr w:type="spellEnd"/>
    </w:p>
    <w:p w:rsidR="003254EF"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u w:val="single"/>
          <w:lang w:val="ru-RU"/>
        </w:rPr>
        <w:t>Железнодорожная, 14</w:t>
      </w:r>
      <w:r>
        <w:rPr>
          <w:rFonts w:ascii="Times New Roman CYR" w:eastAsia="Times New Roman CYR" w:hAnsi="Times New Roman CYR" w:cs="Times New Roman CYR"/>
          <w:lang w:val="ru-RU"/>
        </w:rPr>
        <w:t xml:space="preserve">                                                   паспорт №___________  серия_______</w:t>
      </w:r>
    </w:p>
    <w:p w:rsidR="003254EF" w:rsidRDefault="003254EF" w:rsidP="003254EF">
      <w:pPr>
        <w:autoSpaceDE w:val="0"/>
        <w:spacing w:line="100" w:lineRule="atLeast"/>
        <w:rPr>
          <w:rFonts w:ascii="Times New Roman CYR" w:eastAsia="Times New Roman CYR" w:hAnsi="Times New Roman CYR" w:cs="Times New Roman CYR"/>
          <w:u w:val="single"/>
          <w:lang w:val="ru-RU"/>
        </w:rPr>
      </w:pPr>
      <w:r>
        <w:rPr>
          <w:rFonts w:ascii="Times New Roman CYR" w:eastAsia="Times New Roman CYR" w:hAnsi="Times New Roman CYR" w:cs="Times New Roman CYR"/>
          <w:lang w:val="ru-RU"/>
        </w:rPr>
        <w:t xml:space="preserve">                                                                                        ________________________________</w:t>
      </w:r>
    </w:p>
    <w:p w:rsidR="003254EF" w:rsidRDefault="003254EF" w:rsidP="003254EF">
      <w:pPr>
        <w:autoSpaceDE w:val="0"/>
        <w:spacing w:line="100" w:lineRule="atLeast"/>
        <w:rPr>
          <w:rFonts w:ascii="Times New Roman CYR" w:eastAsia="Times New Roman CYR" w:hAnsi="Times New Roman CYR" w:cs="Times New Roman CYR"/>
          <w:u w:val="single"/>
          <w:lang w:val="ru-RU"/>
        </w:rPr>
      </w:pPr>
      <w:r>
        <w:rPr>
          <w:rFonts w:ascii="Times New Roman CYR" w:eastAsia="Times New Roman CYR" w:hAnsi="Times New Roman CYR" w:cs="Times New Roman CYR"/>
          <w:u w:val="single"/>
          <w:lang w:val="ru-RU"/>
        </w:rPr>
        <w:t>ИНН 3913006449</w:t>
      </w:r>
      <w:r>
        <w:rPr>
          <w:rFonts w:ascii="Times New Roman CYR" w:eastAsia="Times New Roman CYR" w:hAnsi="Times New Roman CYR" w:cs="Times New Roman CYR"/>
          <w:lang w:val="ru-RU"/>
        </w:rPr>
        <w:t xml:space="preserve">                                                                   (когда и кем </w:t>
      </w:r>
      <w:proofErr w:type="gramStart"/>
      <w:r>
        <w:rPr>
          <w:rFonts w:ascii="Times New Roman CYR" w:eastAsia="Times New Roman CYR" w:hAnsi="Times New Roman CYR" w:cs="Times New Roman CYR"/>
          <w:lang w:val="ru-RU"/>
        </w:rPr>
        <w:t>выдан</w:t>
      </w:r>
      <w:proofErr w:type="gramEnd"/>
      <w:r>
        <w:rPr>
          <w:rFonts w:ascii="Times New Roman CYR" w:eastAsia="Times New Roman CYR" w:hAnsi="Times New Roman CYR" w:cs="Times New Roman CYR"/>
          <w:lang w:val="ru-RU"/>
        </w:rPr>
        <w:t>)</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u w:val="single"/>
          <w:lang w:val="ru-RU"/>
        </w:rPr>
        <w:t>КПП 391301001______________</w:t>
      </w:r>
      <w:r>
        <w:rPr>
          <w:rFonts w:ascii="Times New Roman CYR" w:eastAsia="Times New Roman CYR" w:hAnsi="Times New Roman CYR" w:cs="Times New Roman CYR"/>
          <w:lang w:val="ru-RU"/>
        </w:rPr>
        <w:t xml:space="preserve">                                 адрес_____________________________</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u w:val="single"/>
          <w:lang w:val="ru-RU"/>
        </w:rPr>
        <w:t xml:space="preserve">Банк Отделение Калининград </w:t>
      </w:r>
      <w:proofErr w:type="gramStart"/>
      <w:r>
        <w:rPr>
          <w:rFonts w:ascii="Times New Roman CYR" w:eastAsia="Times New Roman CYR" w:hAnsi="Times New Roman CYR" w:cs="Times New Roman CYR"/>
          <w:u w:val="single"/>
          <w:lang w:val="ru-RU"/>
        </w:rPr>
        <w:t>г</w:t>
      </w:r>
      <w:proofErr w:type="gramEnd"/>
      <w:r>
        <w:rPr>
          <w:rFonts w:ascii="Times New Roman CYR" w:eastAsia="Times New Roman CYR" w:hAnsi="Times New Roman CYR" w:cs="Times New Roman CYR"/>
          <w:u w:val="single"/>
          <w:lang w:val="ru-RU"/>
        </w:rPr>
        <w:t>. Калининград</w:t>
      </w:r>
      <w:r>
        <w:rPr>
          <w:rFonts w:ascii="Times New Roman CYR" w:eastAsia="Times New Roman CYR" w:hAnsi="Times New Roman CYR" w:cs="Times New Roman CYR"/>
          <w:lang w:val="ru-RU"/>
        </w:rPr>
        <w:t xml:space="preserve">               _______________________________                                                                                         </w:t>
      </w:r>
      <w:r>
        <w:rPr>
          <w:rFonts w:ascii="Times New Roman CYR" w:eastAsia="Times New Roman CYR" w:hAnsi="Times New Roman CYR" w:cs="Times New Roman CYR"/>
          <w:u w:val="single"/>
          <w:lang w:val="ru-RU"/>
        </w:rPr>
        <w:t xml:space="preserve">Тел.8(40152) 2-41-28                          </w:t>
      </w:r>
      <w:r>
        <w:rPr>
          <w:rFonts w:ascii="Times New Roman CYR" w:eastAsia="Times New Roman CYR" w:hAnsi="Times New Roman CYR" w:cs="Times New Roman CYR"/>
          <w:lang w:val="ru-RU"/>
        </w:rPr>
        <w:t xml:space="preserve">                           </w:t>
      </w:r>
    </w:p>
    <w:p w:rsidR="003254EF" w:rsidRPr="00917350"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lang w:val="ru-RU"/>
        </w:rPr>
        <w:t xml:space="preserve">                                                                                           телефон_________________________</w:t>
      </w:r>
    </w:p>
    <w:p w:rsidR="003254EF" w:rsidRPr="00917350" w:rsidRDefault="003254EF" w:rsidP="003254EF">
      <w:pPr>
        <w:autoSpaceDE w:val="0"/>
        <w:spacing w:line="100" w:lineRule="atLeast"/>
        <w:rPr>
          <w:rFonts w:eastAsia="Times New Roman"/>
          <w:lang w:val="ru-RU"/>
        </w:rPr>
      </w:pPr>
      <w:r>
        <w:rPr>
          <w:rFonts w:ascii="Times New Roman CYR" w:eastAsia="Times New Roman CYR" w:hAnsi="Times New Roman CYR" w:cs="Times New Roman CYR"/>
          <w:u w:val="single"/>
          <w:lang w:val="ru-RU"/>
        </w:rPr>
        <w:t xml:space="preserve">Факс 8(40152)2-41-28                         </w:t>
      </w:r>
    </w:p>
    <w:p w:rsidR="003254EF" w:rsidRPr="00ED4AB3" w:rsidRDefault="003254EF" w:rsidP="003254EF">
      <w:pPr>
        <w:autoSpaceDE w:val="0"/>
        <w:spacing w:line="100" w:lineRule="atLeast"/>
        <w:rPr>
          <w:rFonts w:eastAsia="Times New Roman"/>
          <w:lang w:val="ru-RU"/>
        </w:rPr>
      </w:pPr>
      <w:r w:rsidRPr="00ED4AB3">
        <w:rPr>
          <w:rFonts w:eastAsia="Times New Roman"/>
          <w:lang w:val="ru-RU"/>
        </w:rPr>
        <w:t xml:space="preserve">  </w:t>
      </w:r>
      <w:r>
        <w:rPr>
          <w:rFonts w:ascii="Courier New" w:eastAsia="Courier New" w:hAnsi="Courier New" w:cs="Courier New"/>
          <w:lang w:val="ru-RU"/>
        </w:rPr>
        <w:t xml:space="preserve"> </w:t>
      </w:r>
      <w:r w:rsidRPr="00ED4AB3">
        <w:rPr>
          <w:rFonts w:ascii="Courier New" w:eastAsia="Courier New" w:hAnsi="Courier New" w:cs="Courier New"/>
          <w:lang w:val="ru-RU"/>
        </w:rPr>
        <w:t xml:space="preserve">                                 </w:t>
      </w:r>
    </w:p>
    <w:p w:rsidR="003254EF" w:rsidRDefault="003254EF" w:rsidP="003254EF">
      <w:pPr>
        <w:autoSpaceDE w:val="0"/>
        <w:spacing w:line="100" w:lineRule="atLeast"/>
        <w:rPr>
          <w:rFonts w:eastAsia="Times New Roman"/>
          <w:b/>
          <w:bCs/>
          <w:lang w:val="ru-RU"/>
        </w:rPr>
      </w:pPr>
    </w:p>
    <w:p w:rsidR="003254EF" w:rsidRDefault="003254EF" w:rsidP="003254EF">
      <w:pPr>
        <w:autoSpaceDE w:val="0"/>
        <w:spacing w:line="100" w:lineRule="atLeast"/>
        <w:rPr>
          <w:rFonts w:eastAsia="Times New Roman"/>
          <w:b/>
          <w:bCs/>
          <w:lang w:val="ru-RU"/>
        </w:rPr>
      </w:pPr>
      <w:r>
        <w:rPr>
          <w:rFonts w:eastAsia="Times New Roman"/>
          <w:b/>
          <w:bCs/>
          <w:lang w:val="ru-RU"/>
        </w:rPr>
        <w:t>____________________                                               _________________________</w:t>
      </w:r>
    </w:p>
    <w:p w:rsidR="003254EF" w:rsidRDefault="003254EF" w:rsidP="003254EF">
      <w:pPr>
        <w:jc w:val="right"/>
        <w:rPr>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lang w:val="ru-RU"/>
        </w:rPr>
      </w:pPr>
    </w:p>
    <w:p w:rsidR="003254EF" w:rsidRDefault="003254EF" w:rsidP="003254EF">
      <w:pPr>
        <w:jc w:val="right"/>
        <w:rPr>
          <w:rFonts w:eastAsia="Times New Roman"/>
          <w:b/>
          <w:bCs/>
        </w:rPr>
      </w:pPr>
      <w:r>
        <w:rPr>
          <w:rFonts w:eastAsia="Times New Roman"/>
          <w:b/>
          <w:bCs/>
        </w:rPr>
        <w:t xml:space="preserve">Приложение к договору № ____  </w:t>
      </w:r>
    </w:p>
    <w:p w:rsidR="003254EF" w:rsidRDefault="003254EF" w:rsidP="003254EF">
      <w:pPr>
        <w:jc w:val="right"/>
        <w:rPr>
          <w:rFonts w:eastAsia="Times New Roman"/>
          <w:b/>
          <w:bCs/>
        </w:rPr>
      </w:pPr>
    </w:p>
    <w:p w:rsidR="003254EF" w:rsidRDefault="003254EF" w:rsidP="003254EF">
      <w:pPr>
        <w:jc w:val="center"/>
        <w:rPr>
          <w:rFonts w:eastAsia="Times New Roman"/>
          <w:bCs/>
          <w:sz w:val="28"/>
          <w:szCs w:val="28"/>
        </w:rPr>
      </w:pPr>
      <w:r>
        <w:rPr>
          <w:rFonts w:eastAsia="Times New Roman"/>
          <w:bCs/>
          <w:sz w:val="28"/>
          <w:szCs w:val="28"/>
        </w:rPr>
        <w:t>Об оказании платных дополнительных образовательных услуг</w:t>
      </w:r>
    </w:p>
    <w:p w:rsidR="003254EF" w:rsidRDefault="003254EF" w:rsidP="003254EF">
      <w:pPr>
        <w:jc w:val="center"/>
        <w:rPr>
          <w:rFonts w:eastAsia="Times New Roman"/>
          <w:sz w:val="28"/>
          <w:szCs w:val="28"/>
        </w:rPr>
      </w:pPr>
      <w:r>
        <w:rPr>
          <w:sz w:val="28"/>
          <w:szCs w:val="28"/>
        </w:rPr>
        <w:t xml:space="preserve">на _______ - __________ учебный год   </w:t>
      </w:r>
    </w:p>
    <w:p w:rsidR="003254EF" w:rsidRDefault="003254EF" w:rsidP="003254EF">
      <w:pPr>
        <w:ind w:firstLine="567"/>
        <w:jc w:val="right"/>
      </w:pPr>
      <w:r w:rsidRPr="00CE6329">
        <w:t>,</w:t>
      </w:r>
    </w:p>
    <w:p w:rsidR="003254EF" w:rsidRPr="00CE6329" w:rsidRDefault="003254EF" w:rsidP="003254EF">
      <w:pPr>
        <w:ind w:firstLine="567"/>
        <w:jc w:val="both"/>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2268"/>
        <w:gridCol w:w="2410"/>
        <w:gridCol w:w="1417"/>
        <w:gridCol w:w="1360"/>
      </w:tblGrid>
      <w:tr w:rsidR="003254EF" w:rsidRPr="005453BF" w:rsidTr="000E6A33">
        <w:tc>
          <w:tcPr>
            <w:tcW w:w="567" w:type="dxa"/>
          </w:tcPr>
          <w:p w:rsidR="003254EF" w:rsidRPr="005453BF" w:rsidRDefault="003254EF" w:rsidP="000E6A33">
            <w:pPr>
              <w:jc w:val="both"/>
            </w:pPr>
            <w:r w:rsidRPr="005453BF">
              <w:t>N п/п</w:t>
            </w:r>
          </w:p>
        </w:tc>
        <w:tc>
          <w:tcPr>
            <w:tcW w:w="2552" w:type="dxa"/>
          </w:tcPr>
          <w:p w:rsidR="003254EF" w:rsidRPr="005453BF" w:rsidRDefault="003254EF" w:rsidP="000E6A33">
            <w:pPr>
              <w:jc w:val="both"/>
            </w:pPr>
            <w:r w:rsidRPr="005453BF">
              <w:t>Наименование дополнительной образовательной услуги</w:t>
            </w:r>
            <w:r w:rsidRPr="005453BF">
              <w:tab/>
            </w:r>
          </w:p>
          <w:p w:rsidR="003254EF" w:rsidRPr="005453BF" w:rsidRDefault="003254EF" w:rsidP="000E6A33">
            <w:pPr>
              <w:jc w:val="both"/>
            </w:pPr>
          </w:p>
        </w:tc>
        <w:tc>
          <w:tcPr>
            <w:tcW w:w="2268" w:type="dxa"/>
          </w:tcPr>
          <w:p w:rsidR="003254EF" w:rsidRPr="005453BF" w:rsidRDefault="003254EF" w:rsidP="000E6A33">
            <w:pPr>
              <w:ind w:firstLine="34"/>
              <w:jc w:val="both"/>
            </w:pPr>
            <w:r w:rsidRPr="005453BF">
              <w:t>Форма предоставления (оказания) услуги (индивидуальная, групповая)</w:t>
            </w:r>
            <w:r w:rsidRPr="005453BF">
              <w:tab/>
            </w:r>
          </w:p>
          <w:p w:rsidR="003254EF" w:rsidRPr="005453BF" w:rsidRDefault="003254EF" w:rsidP="000E6A33">
            <w:pPr>
              <w:jc w:val="both"/>
            </w:pPr>
          </w:p>
        </w:tc>
        <w:tc>
          <w:tcPr>
            <w:tcW w:w="2410" w:type="dxa"/>
          </w:tcPr>
          <w:p w:rsidR="003254EF" w:rsidRPr="005453BF" w:rsidRDefault="003254EF" w:rsidP="000E6A33">
            <w:pPr>
              <w:jc w:val="both"/>
            </w:pPr>
            <w:r w:rsidRPr="005453BF">
              <w:t>Наименование образовательной программы (части образовательной программы)</w:t>
            </w:r>
          </w:p>
        </w:tc>
        <w:tc>
          <w:tcPr>
            <w:tcW w:w="1417" w:type="dxa"/>
          </w:tcPr>
          <w:p w:rsidR="003254EF" w:rsidRPr="005453BF" w:rsidRDefault="003254EF" w:rsidP="000E6A33">
            <w:r w:rsidRPr="005453BF">
              <w:t>Количество часов в неделю всего</w:t>
            </w:r>
            <w:r w:rsidRPr="005453BF">
              <w:tab/>
            </w:r>
          </w:p>
          <w:p w:rsidR="003254EF" w:rsidRPr="005453BF" w:rsidRDefault="003254EF" w:rsidP="000E6A33">
            <w:pPr>
              <w:jc w:val="both"/>
            </w:pPr>
          </w:p>
          <w:p w:rsidR="003254EF" w:rsidRPr="005453BF" w:rsidRDefault="003254EF" w:rsidP="000E6A33">
            <w:pPr>
              <w:jc w:val="both"/>
            </w:pPr>
          </w:p>
        </w:tc>
        <w:tc>
          <w:tcPr>
            <w:tcW w:w="1360" w:type="dxa"/>
          </w:tcPr>
          <w:p w:rsidR="003254EF" w:rsidRPr="005453BF" w:rsidRDefault="003254EF" w:rsidP="000E6A33">
            <w:pPr>
              <w:ind w:right="-166"/>
              <w:jc w:val="both"/>
            </w:pPr>
            <w:r w:rsidRPr="005453BF">
              <w:t xml:space="preserve">Срок освоения программы </w:t>
            </w: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r w:rsidR="003254EF" w:rsidRPr="005453BF" w:rsidTr="000E6A33">
        <w:tc>
          <w:tcPr>
            <w:tcW w:w="567" w:type="dxa"/>
          </w:tcPr>
          <w:p w:rsidR="003254EF" w:rsidRPr="005453BF" w:rsidRDefault="003254EF" w:rsidP="000E6A33">
            <w:pPr>
              <w:jc w:val="both"/>
            </w:pPr>
          </w:p>
        </w:tc>
        <w:tc>
          <w:tcPr>
            <w:tcW w:w="2552" w:type="dxa"/>
          </w:tcPr>
          <w:p w:rsidR="003254EF" w:rsidRPr="005453BF" w:rsidRDefault="003254EF" w:rsidP="000E6A33">
            <w:pPr>
              <w:jc w:val="both"/>
            </w:pPr>
          </w:p>
        </w:tc>
        <w:tc>
          <w:tcPr>
            <w:tcW w:w="2268" w:type="dxa"/>
          </w:tcPr>
          <w:p w:rsidR="003254EF" w:rsidRPr="005453BF" w:rsidRDefault="003254EF" w:rsidP="000E6A33">
            <w:pPr>
              <w:jc w:val="both"/>
            </w:pPr>
          </w:p>
        </w:tc>
        <w:tc>
          <w:tcPr>
            <w:tcW w:w="2410" w:type="dxa"/>
          </w:tcPr>
          <w:p w:rsidR="003254EF" w:rsidRPr="005453BF" w:rsidRDefault="003254EF" w:rsidP="000E6A33">
            <w:pPr>
              <w:jc w:val="both"/>
            </w:pPr>
          </w:p>
        </w:tc>
        <w:tc>
          <w:tcPr>
            <w:tcW w:w="1417" w:type="dxa"/>
          </w:tcPr>
          <w:p w:rsidR="003254EF" w:rsidRPr="005453BF" w:rsidRDefault="003254EF" w:rsidP="000E6A33">
            <w:pPr>
              <w:jc w:val="both"/>
            </w:pPr>
          </w:p>
        </w:tc>
        <w:tc>
          <w:tcPr>
            <w:tcW w:w="1360" w:type="dxa"/>
          </w:tcPr>
          <w:p w:rsidR="003254EF" w:rsidRPr="005453BF" w:rsidRDefault="003254EF" w:rsidP="000E6A33">
            <w:pPr>
              <w:jc w:val="both"/>
            </w:pPr>
          </w:p>
        </w:tc>
      </w:tr>
    </w:tbl>
    <w:p w:rsidR="003254EF" w:rsidRPr="00CE6329" w:rsidRDefault="003254EF" w:rsidP="003254EF">
      <w:pPr>
        <w:jc w:val="both"/>
      </w:pPr>
    </w:p>
    <w:p w:rsidR="003254EF" w:rsidRPr="00CE6329" w:rsidRDefault="003254EF" w:rsidP="003254EF">
      <w:pPr>
        <w:ind w:firstLine="567"/>
        <w:jc w:val="both"/>
      </w:pPr>
      <w:r w:rsidRPr="00CE6329">
        <w:t xml:space="preserve"> </w:t>
      </w:r>
      <w:r w:rsidRPr="00CE6329">
        <w:tab/>
      </w:r>
    </w:p>
    <w:p w:rsidR="003254EF" w:rsidRDefault="003254EF" w:rsidP="003254EF">
      <w:pPr>
        <w:autoSpaceDE w:val="0"/>
        <w:spacing w:line="100" w:lineRule="atLeast"/>
        <w:rPr>
          <w:rFonts w:ascii="Times New Roman CYR" w:eastAsia="Times New Roman CYR" w:hAnsi="Times New Roman CYR" w:cs="Times New Roman CYR"/>
          <w:lang w:val="ru-RU"/>
        </w:rPr>
      </w:pPr>
      <w:r w:rsidRPr="00ED4AB3">
        <w:rPr>
          <w:rFonts w:eastAsia="Times New Roman"/>
          <w:lang w:val="ru-RU"/>
        </w:rPr>
        <w:t xml:space="preserve">      </w:t>
      </w:r>
      <w:r>
        <w:rPr>
          <w:rFonts w:ascii="Times New Roman CYR" w:eastAsia="Times New Roman CYR" w:hAnsi="Times New Roman CYR" w:cs="Times New Roman CYR"/>
          <w:lang w:val="ru-RU"/>
        </w:rPr>
        <w:t xml:space="preserve">Исполнитель   </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lang w:val="ru-RU"/>
        </w:rPr>
        <w:t xml:space="preserve">                                                                                             Заказчик</w:t>
      </w:r>
    </w:p>
    <w:p w:rsidR="003254EF" w:rsidRPr="00CC3732" w:rsidRDefault="003254EF" w:rsidP="003254EF">
      <w:pPr>
        <w:autoSpaceDE w:val="0"/>
        <w:spacing w:line="100" w:lineRule="atLeast"/>
        <w:rPr>
          <w:rFonts w:ascii="Times New Roman CYR" w:eastAsia="Times New Roman CYR" w:hAnsi="Times New Roman CYR" w:cs="Times New Roman CYR"/>
          <w:u w:val="single"/>
          <w:lang w:val="ru-RU"/>
        </w:rPr>
      </w:pPr>
      <w:r>
        <w:rPr>
          <w:rFonts w:ascii="Times New Roman CYR" w:eastAsia="Times New Roman CYR" w:hAnsi="Times New Roman CYR" w:cs="Times New Roman CYR"/>
          <w:lang w:val="ru-RU"/>
        </w:rPr>
        <w:t xml:space="preserve">                            </w:t>
      </w:r>
    </w:p>
    <w:p w:rsidR="003254EF" w:rsidRPr="00CC3732" w:rsidRDefault="003254EF" w:rsidP="003254EF">
      <w:pPr>
        <w:rPr>
          <w:sz w:val="18"/>
          <w:szCs w:val="18"/>
          <w:u w:val="single"/>
          <w:lang w:val="ru-RU"/>
        </w:rPr>
      </w:pPr>
      <w:r w:rsidRPr="00CC3732">
        <w:rPr>
          <w:sz w:val="22"/>
          <w:szCs w:val="22"/>
          <w:u w:val="single"/>
        </w:rPr>
        <w:t xml:space="preserve">МАДОУ МО "СГО» Д/С №15 «Колокольчик»                   </w:t>
      </w:r>
    </w:p>
    <w:p w:rsidR="003254EF" w:rsidRPr="00D13EBE" w:rsidRDefault="003254EF" w:rsidP="003254EF">
      <w:pPr>
        <w:tabs>
          <w:tab w:val="left" w:pos="5445"/>
        </w:tabs>
        <w:rPr>
          <w:sz w:val="18"/>
          <w:szCs w:val="18"/>
          <w:lang w:val="ru-RU"/>
        </w:rPr>
      </w:pPr>
      <w:r>
        <w:rPr>
          <w:sz w:val="18"/>
          <w:szCs w:val="18"/>
          <w:lang w:val="ru-RU"/>
        </w:rPr>
        <w:tab/>
        <w:t>__________________________________________</w:t>
      </w:r>
    </w:p>
    <w:p w:rsidR="003254EF" w:rsidRPr="00815DCB" w:rsidRDefault="003254EF" w:rsidP="003254EF">
      <w:pPr>
        <w:tabs>
          <w:tab w:val="left" w:pos="5812"/>
          <w:tab w:val="left" w:pos="5954"/>
          <w:tab w:val="left" w:pos="6237"/>
          <w:tab w:val="left" w:pos="6804"/>
        </w:tabs>
        <w:jc w:val="both"/>
        <w:rPr>
          <w:sz w:val="22"/>
          <w:szCs w:val="22"/>
          <w:lang w:val="ru-RU"/>
        </w:rPr>
      </w:pPr>
      <w:r w:rsidRPr="00A95903">
        <w:rPr>
          <w:sz w:val="22"/>
          <w:szCs w:val="22"/>
        </w:rPr>
        <w:t xml:space="preserve">Адрес: </w:t>
      </w:r>
      <w:r>
        <w:rPr>
          <w:sz w:val="22"/>
          <w:szCs w:val="22"/>
          <w:lang w:val="ru-RU"/>
        </w:rPr>
        <w:t xml:space="preserve">                                                                                                   </w:t>
      </w:r>
      <w:r w:rsidRPr="00D13EBE">
        <w:rPr>
          <w:sz w:val="18"/>
          <w:szCs w:val="18"/>
          <w:lang w:val="ru-RU"/>
        </w:rPr>
        <w:t>ФИО</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eastAsia="Times New Roman"/>
          <w:u w:val="single"/>
          <w:lang w:val="ru-RU"/>
        </w:rPr>
        <w:t>238347</w:t>
      </w:r>
      <w:r w:rsidRPr="00ED4AB3">
        <w:rPr>
          <w:rFonts w:eastAsia="Times New Roman"/>
          <w:u w:val="single"/>
          <w:lang w:val="ru-RU"/>
        </w:rPr>
        <w:t xml:space="preserve">, </w:t>
      </w:r>
      <w:r>
        <w:rPr>
          <w:rFonts w:ascii="Times New Roman CYR" w:eastAsia="Times New Roman CYR" w:hAnsi="Times New Roman CYR" w:cs="Times New Roman CYR"/>
          <w:u w:val="single"/>
          <w:lang w:val="ru-RU"/>
        </w:rPr>
        <w:t>Калининградская обл</w:t>
      </w:r>
      <w:proofErr w:type="gramStart"/>
      <w:r>
        <w:rPr>
          <w:rFonts w:ascii="Times New Roman CYR" w:eastAsia="Times New Roman CYR" w:hAnsi="Times New Roman CYR" w:cs="Times New Roman CYR"/>
          <w:u w:val="single"/>
          <w:lang w:val="ru-RU"/>
        </w:rPr>
        <w:t>..</w:t>
      </w:r>
      <w:proofErr w:type="gramEnd"/>
      <w:r>
        <w:rPr>
          <w:rFonts w:ascii="Times New Roman CYR" w:eastAsia="Times New Roman CYR" w:hAnsi="Times New Roman CYR" w:cs="Times New Roman CYR"/>
          <w:u w:val="single"/>
          <w:lang w:val="ru-RU"/>
        </w:rPr>
        <w:t xml:space="preserve">п. </w:t>
      </w:r>
      <w:proofErr w:type="spellStart"/>
      <w:r>
        <w:rPr>
          <w:rFonts w:ascii="Times New Roman CYR" w:eastAsia="Times New Roman CYR" w:hAnsi="Times New Roman CYR" w:cs="Times New Roman CYR"/>
          <w:u w:val="single"/>
          <w:lang w:val="ru-RU"/>
        </w:rPr>
        <w:t>Люблино</w:t>
      </w:r>
      <w:proofErr w:type="spellEnd"/>
      <w:r>
        <w:rPr>
          <w:rFonts w:ascii="Times New Roman CYR" w:eastAsia="Times New Roman CYR" w:hAnsi="Times New Roman CYR" w:cs="Times New Roman CYR"/>
          <w:lang w:val="ru-RU"/>
        </w:rPr>
        <w:t xml:space="preserve"> </w:t>
      </w:r>
    </w:p>
    <w:p w:rsidR="003254EF" w:rsidRDefault="003254EF" w:rsidP="003254EF">
      <w:pPr>
        <w:autoSpaceDE w:val="0"/>
        <w:spacing w:line="100" w:lineRule="atLeast"/>
        <w:rPr>
          <w:rFonts w:ascii="Times New Roman CYR" w:eastAsia="Times New Roman CYR" w:hAnsi="Times New Roman CYR" w:cs="Times New Roman CYR"/>
          <w:lang w:val="ru-RU"/>
        </w:rPr>
      </w:pPr>
      <w:proofErr w:type="gramStart"/>
      <w:r>
        <w:rPr>
          <w:rFonts w:ascii="Times New Roman CYR" w:eastAsia="Times New Roman CYR" w:hAnsi="Times New Roman CYR" w:cs="Times New Roman CYR"/>
          <w:u w:val="single"/>
          <w:lang w:val="ru-RU"/>
        </w:rPr>
        <w:t>Железнодорожная</w:t>
      </w:r>
      <w:proofErr w:type="gramEnd"/>
      <w:r>
        <w:rPr>
          <w:rFonts w:ascii="Times New Roman CYR" w:eastAsia="Times New Roman CYR" w:hAnsi="Times New Roman CYR" w:cs="Times New Roman CYR"/>
          <w:u w:val="single"/>
          <w:lang w:val="ru-RU"/>
        </w:rPr>
        <w:t>, 14</w:t>
      </w:r>
      <w:r>
        <w:rPr>
          <w:rFonts w:ascii="Times New Roman CYR" w:eastAsia="Times New Roman CYR" w:hAnsi="Times New Roman CYR" w:cs="Times New Roman CYR"/>
          <w:lang w:val="ru-RU"/>
        </w:rPr>
        <w:t xml:space="preserve">                                                    паспорт  ________________</w:t>
      </w:r>
    </w:p>
    <w:p w:rsidR="003254EF" w:rsidRDefault="003254EF" w:rsidP="003254EF">
      <w:pPr>
        <w:autoSpaceDE w:val="0"/>
        <w:spacing w:line="100" w:lineRule="atLeast"/>
        <w:rPr>
          <w:rFonts w:ascii="Times New Roman CYR" w:eastAsia="Times New Roman CYR" w:hAnsi="Times New Roman CYR" w:cs="Times New Roman CYR"/>
          <w:u w:val="single"/>
          <w:lang w:val="ru-RU"/>
        </w:rPr>
      </w:pPr>
      <w:r>
        <w:rPr>
          <w:rFonts w:ascii="Times New Roman CYR" w:eastAsia="Times New Roman CYR" w:hAnsi="Times New Roman CYR" w:cs="Times New Roman CYR"/>
          <w:lang w:val="ru-RU"/>
        </w:rPr>
        <w:t xml:space="preserve">                                                                                        ____________________________</w:t>
      </w:r>
    </w:p>
    <w:p w:rsidR="003254EF" w:rsidRDefault="003254EF" w:rsidP="003254EF">
      <w:pPr>
        <w:autoSpaceDE w:val="0"/>
        <w:spacing w:line="100" w:lineRule="atLeast"/>
        <w:rPr>
          <w:rFonts w:ascii="Times New Roman CYR" w:eastAsia="Times New Roman CYR" w:hAnsi="Times New Roman CYR" w:cs="Times New Roman CYR"/>
          <w:u w:val="single"/>
          <w:lang w:val="ru-RU"/>
        </w:rPr>
      </w:pPr>
      <w:r>
        <w:rPr>
          <w:rFonts w:ascii="Times New Roman CYR" w:eastAsia="Times New Roman CYR" w:hAnsi="Times New Roman CYR" w:cs="Times New Roman CYR"/>
          <w:u w:val="single"/>
          <w:lang w:val="ru-RU"/>
        </w:rPr>
        <w:t>ИНН 3913006449</w:t>
      </w:r>
      <w:r>
        <w:rPr>
          <w:rFonts w:ascii="Times New Roman CYR" w:eastAsia="Times New Roman CYR" w:hAnsi="Times New Roman CYR" w:cs="Times New Roman CYR"/>
          <w:lang w:val="ru-RU"/>
        </w:rPr>
        <w:t xml:space="preserve">                                                                   (когда и кем </w:t>
      </w:r>
      <w:proofErr w:type="gramStart"/>
      <w:r>
        <w:rPr>
          <w:rFonts w:ascii="Times New Roman CYR" w:eastAsia="Times New Roman CYR" w:hAnsi="Times New Roman CYR" w:cs="Times New Roman CYR"/>
          <w:lang w:val="ru-RU"/>
        </w:rPr>
        <w:t>выдан</w:t>
      </w:r>
      <w:proofErr w:type="gramEnd"/>
      <w:r>
        <w:rPr>
          <w:rFonts w:ascii="Times New Roman CYR" w:eastAsia="Times New Roman CYR" w:hAnsi="Times New Roman CYR" w:cs="Times New Roman CYR"/>
          <w:lang w:val="ru-RU"/>
        </w:rPr>
        <w:t>)</w:t>
      </w:r>
    </w:p>
    <w:p w:rsidR="003254EF"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u w:val="single"/>
          <w:lang w:val="ru-RU"/>
        </w:rPr>
        <w:t>КПП 391301001______________</w:t>
      </w:r>
      <w:r>
        <w:rPr>
          <w:rFonts w:ascii="Times New Roman CYR" w:eastAsia="Times New Roman CYR" w:hAnsi="Times New Roman CYR" w:cs="Times New Roman CYR"/>
          <w:lang w:val="ru-RU"/>
        </w:rPr>
        <w:t xml:space="preserve">                                 адрес_____________________________ </w:t>
      </w:r>
    </w:p>
    <w:p w:rsidR="003254EF" w:rsidRDefault="003254EF" w:rsidP="003254EF">
      <w:pPr>
        <w:autoSpaceDE w:val="0"/>
        <w:spacing w:line="100" w:lineRule="atLeast"/>
        <w:rPr>
          <w:rFonts w:ascii="Times New Roman CYR" w:eastAsia="Times New Roman CYR" w:hAnsi="Times New Roman CYR" w:cs="Times New Roman CYR"/>
          <w:lang w:val="ru-RU"/>
        </w:rPr>
      </w:pPr>
    </w:p>
    <w:p w:rsidR="003254EF" w:rsidRPr="00917350" w:rsidRDefault="003254EF" w:rsidP="003254EF">
      <w:pPr>
        <w:autoSpaceDE w:val="0"/>
        <w:spacing w:line="100" w:lineRule="atLeast"/>
        <w:rPr>
          <w:rFonts w:ascii="Times New Roman CYR" w:eastAsia="Times New Roman CYR" w:hAnsi="Times New Roman CYR" w:cs="Times New Roman CYR"/>
          <w:lang w:val="ru-RU"/>
        </w:rPr>
      </w:pPr>
      <w:r>
        <w:rPr>
          <w:rFonts w:ascii="Times New Roman CYR" w:eastAsia="Times New Roman CYR" w:hAnsi="Times New Roman CYR" w:cs="Times New Roman CYR"/>
          <w:u w:val="single"/>
          <w:lang w:val="ru-RU"/>
        </w:rPr>
        <w:t xml:space="preserve">Банк Отделение Калининград </w:t>
      </w:r>
      <w:proofErr w:type="gramStart"/>
      <w:r>
        <w:rPr>
          <w:rFonts w:ascii="Times New Roman CYR" w:eastAsia="Times New Roman CYR" w:hAnsi="Times New Roman CYR" w:cs="Times New Roman CYR"/>
          <w:u w:val="single"/>
          <w:lang w:val="ru-RU"/>
        </w:rPr>
        <w:t>г</w:t>
      </w:r>
      <w:proofErr w:type="gramEnd"/>
      <w:r>
        <w:rPr>
          <w:rFonts w:ascii="Times New Roman CYR" w:eastAsia="Times New Roman CYR" w:hAnsi="Times New Roman CYR" w:cs="Times New Roman CYR"/>
          <w:u w:val="single"/>
          <w:lang w:val="ru-RU"/>
        </w:rPr>
        <w:t>. Калининград</w:t>
      </w:r>
      <w:r>
        <w:rPr>
          <w:rFonts w:ascii="Times New Roman CYR" w:eastAsia="Times New Roman CYR" w:hAnsi="Times New Roman CYR" w:cs="Times New Roman CYR"/>
          <w:lang w:val="ru-RU"/>
        </w:rPr>
        <w:t xml:space="preserve">               _______________________________  </w:t>
      </w:r>
      <w:r>
        <w:rPr>
          <w:rFonts w:ascii="Times New Roman CYR" w:eastAsia="Times New Roman CYR" w:hAnsi="Times New Roman CYR" w:cs="Times New Roman CYR"/>
          <w:u w:val="single"/>
          <w:lang w:val="ru-RU"/>
        </w:rPr>
        <w:t xml:space="preserve">Тел.8(40152) 2-41-28                          </w:t>
      </w:r>
      <w:r>
        <w:rPr>
          <w:rFonts w:ascii="Times New Roman CYR" w:eastAsia="Times New Roman CYR" w:hAnsi="Times New Roman CYR" w:cs="Times New Roman CYR"/>
          <w:lang w:val="ru-RU"/>
        </w:rPr>
        <w:t xml:space="preserve">                            телефон_________________________</w:t>
      </w:r>
    </w:p>
    <w:p w:rsidR="003254EF" w:rsidRPr="00917350" w:rsidRDefault="003254EF" w:rsidP="003254EF">
      <w:pPr>
        <w:autoSpaceDE w:val="0"/>
        <w:spacing w:line="100" w:lineRule="atLeast"/>
        <w:rPr>
          <w:rFonts w:eastAsia="Times New Roman"/>
          <w:lang w:val="ru-RU"/>
        </w:rPr>
      </w:pPr>
      <w:r>
        <w:rPr>
          <w:rFonts w:ascii="Times New Roman CYR" w:eastAsia="Times New Roman CYR" w:hAnsi="Times New Roman CYR" w:cs="Times New Roman CYR"/>
          <w:u w:val="single"/>
          <w:lang w:val="ru-RU"/>
        </w:rPr>
        <w:t xml:space="preserve">Факс 8(40152)2-41-28                         </w:t>
      </w:r>
    </w:p>
    <w:p w:rsidR="003254EF" w:rsidRDefault="003254EF" w:rsidP="003254EF">
      <w:pPr>
        <w:autoSpaceDE w:val="0"/>
        <w:spacing w:line="100" w:lineRule="atLeast"/>
        <w:rPr>
          <w:rFonts w:eastAsia="Times New Roman"/>
          <w:lang w:val="ru-RU"/>
        </w:rPr>
      </w:pPr>
      <w:r w:rsidRPr="00ED4AB3">
        <w:rPr>
          <w:rFonts w:eastAsia="Times New Roman"/>
          <w:lang w:val="ru-RU"/>
        </w:rPr>
        <w:t xml:space="preserve">  </w:t>
      </w:r>
    </w:p>
    <w:p w:rsidR="003254EF" w:rsidRPr="00D0650E" w:rsidRDefault="003254EF" w:rsidP="003254EF">
      <w:pPr>
        <w:autoSpaceDE w:val="0"/>
        <w:spacing w:line="100" w:lineRule="atLeast"/>
        <w:rPr>
          <w:rFonts w:eastAsia="Times New Roman"/>
          <w:lang w:val="ru-RU"/>
        </w:rPr>
      </w:pPr>
      <w:r>
        <w:rPr>
          <w:rFonts w:eastAsia="Times New Roman"/>
          <w:lang w:val="ru-RU"/>
        </w:rPr>
        <w:t>__________________________________</w:t>
      </w:r>
      <w:r>
        <w:rPr>
          <w:rFonts w:ascii="Courier New" w:eastAsia="Courier New" w:hAnsi="Courier New" w:cs="Courier New"/>
          <w:lang w:val="ru-RU"/>
        </w:rPr>
        <w:t xml:space="preserve"> </w:t>
      </w:r>
      <w:r w:rsidRPr="00ED4AB3">
        <w:rPr>
          <w:rFonts w:ascii="Courier New" w:eastAsia="Courier New" w:hAnsi="Courier New" w:cs="Courier New"/>
          <w:lang w:val="ru-RU"/>
        </w:rPr>
        <w:t xml:space="preserve"> </w:t>
      </w:r>
      <w:r>
        <w:rPr>
          <w:rFonts w:ascii="Courier New" w:eastAsia="Courier New" w:hAnsi="Courier New" w:cs="Courier New"/>
          <w:lang w:val="ru-RU"/>
        </w:rPr>
        <w:t xml:space="preserve">         ____________________</w:t>
      </w:r>
      <w:r w:rsidRPr="00ED4AB3">
        <w:rPr>
          <w:rFonts w:ascii="Courier New" w:eastAsia="Courier New" w:hAnsi="Courier New" w:cs="Courier New"/>
          <w:lang w:val="ru-RU"/>
        </w:rPr>
        <w:t xml:space="preserve">                                </w:t>
      </w:r>
      <w:r w:rsidRPr="001A4F03">
        <w:rPr>
          <w:rFonts w:eastAsia="Times New Roman"/>
          <w:bCs/>
          <w:lang w:val="ru-RU"/>
        </w:rPr>
        <w:t xml:space="preserve">                                                            подпись</w:t>
      </w:r>
      <w:r>
        <w:rPr>
          <w:rFonts w:eastAsia="Times New Roman"/>
          <w:bCs/>
          <w:lang w:val="ru-RU"/>
        </w:rPr>
        <w:t xml:space="preserve">                                                                                   </w:t>
      </w:r>
      <w:proofErr w:type="spellStart"/>
      <w:proofErr w:type="gramStart"/>
      <w:r>
        <w:rPr>
          <w:rFonts w:eastAsia="Times New Roman"/>
          <w:bCs/>
          <w:lang w:val="ru-RU"/>
        </w:rPr>
        <w:t>подпись</w:t>
      </w:r>
      <w:proofErr w:type="spellEnd"/>
      <w:proofErr w:type="gramEnd"/>
    </w:p>
    <w:p w:rsidR="003254EF" w:rsidRDefault="003254EF" w:rsidP="003254EF">
      <w:pPr>
        <w:rPr>
          <w:lang w:val="ru-RU"/>
        </w:rPr>
      </w:pPr>
    </w:p>
    <w:p w:rsidR="00DD21EE" w:rsidRDefault="00DD21EE"/>
    <w:sectPr w:rsidR="00DD21EE" w:rsidSect="00DD2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4EF"/>
    <w:rsid w:val="003254EF"/>
    <w:rsid w:val="00DD2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E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11795</Characters>
  <Application>Microsoft Office Word</Application>
  <DocSecurity>0</DocSecurity>
  <Lines>98</Lines>
  <Paragraphs>27</Paragraphs>
  <ScaleCrop>false</ScaleCrop>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Заведующая</cp:lastModifiedBy>
  <cp:revision>1</cp:revision>
  <dcterms:created xsi:type="dcterms:W3CDTF">2020-10-28T10:13:00Z</dcterms:created>
  <dcterms:modified xsi:type="dcterms:W3CDTF">2020-10-28T10:13:00Z</dcterms:modified>
</cp:coreProperties>
</file>